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103" w:rsidRDefault="006002D2">
      <w:pPr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(LOGO DE LA IE) </w:t>
      </w:r>
    </w:p>
    <w:p w:rsidR="00900103" w:rsidRDefault="00900103">
      <w:pPr>
        <w:jc w:val="center"/>
        <w:rPr>
          <w:rFonts w:ascii="Arial" w:hAnsi="Arial" w:cs="Arial"/>
          <w:sz w:val="21"/>
          <w:szCs w:val="21"/>
          <w:lang w:val="es-PE"/>
        </w:rPr>
      </w:pPr>
    </w:p>
    <w:p w:rsidR="00900103" w:rsidRDefault="006002D2">
      <w:pPr>
        <w:jc w:val="center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>“Año de la Universalización de la Salud”</w:t>
      </w: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6002D2">
      <w:pPr>
        <w:jc w:val="both"/>
        <w:rPr>
          <w:rFonts w:ascii="Arial" w:hAnsi="Arial" w:cs="Arial"/>
          <w:sz w:val="21"/>
          <w:szCs w:val="21"/>
          <w:lang w:val="es-MX"/>
        </w:rPr>
      </w:pPr>
      <w:r>
        <w:rPr>
          <w:rFonts w:ascii="Arial" w:hAnsi="Arial" w:cs="Arial"/>
          <w:sz w:val="21"/>
          <w:szCs w:val="21"/>
          <w:lang w:val="es-MX"/>
        </w:rPr>
        <w:t>Comas,</w:t>
      </w:r>
    </w:p>
    <w:p w:rsidR="00900103" w:rsidRDefault="00900103">
      <w:pPr>
        <w:jc w:val="both"/>
        <w:rPr>
          <w:rFonts w:ascii="Arial" w:hAnsi="Arial" w:cs="Arial"/>
          <w:b/>
          <w:iCs/>
          <w:sz w:val="21"/>
          <w:szCs w:val="21"/>
          <w:u w:val="single"/>
          <w:lang w:val="es-MX"/>
        </w:rPr>
      </w:pPr>
    </w:p>
    <w:p w:rsidR="00900103" w:rsidRDefault="006002D2">
      <w:pPr>
        <w:jc w:val="both"/>
        <w:rPr>
          <w:rFonts w:ascii="Arial" w:hAnsi="Arial" w:cs="Arial"/>
          <w:b/>
          <w:iCs/>
          <w:sz w:val="21"/>
          <w:szCs w:val="21"/>
          <w:u w:val="single"/>
          <w:lang w:val="es-PE"/>
        </w:rPr>
      </w:pPr>
      <w:r>
        <w:rPr>
          <w:rFonts w:ascii="Arial" w:hAnsi="Arial" w:cs="Arial"/>
          <w:b/>
          <w:iCs/>
          <w:sz w:val="21"/>
          <w:szCs w:val="21"/>
          <w:u w:val="single"/>
          <w:lang w:val="es-PE"/>
        </w:rPr>
        <w:t>OFICIO N°                     -202</w:t>
      </w:r>
      <w:r w:rsidR="008B65EC">
        <w:rPr>
          <w:rFonts w:ascii="Arial" w:hAnsi="Arial" w:cs="Arial"/>
          <w:b/>
          <w:iCs/>
          <w:sz w:val="21"/>
          <w:szCs w:val="21"/>
          <w:u w:val="single"/>
          <w:lang w:val="es-PE"/>
        </w:rPr>
        <w:t>7</w:t>
      </w:r>
    </w:p>
    <w:p w:rsidR="00900103" w:rsidRDefault="006002D2">
      <w:pPr>
        <w:jc w:val="both"/>
        <w:rPr>
          <w:rFonts w:ascii="Arial Narrow" w:hAnsi="Arial Narrow" w:cs="Arial"/>
          <w:b/>
          <w:bCs/>
          <w:iCs/>
          <w:lang w:val="es-PE"/>
        </w:rPr>
      </w:pPr>
      <w:r>
        <w:rPr>
          <w:rFonts w:ascii="Arial Narrow" w:hAnsi="Arial Narrow" w:cs="Arial"/>
          <w:b/>
          <w:bCs/>
          <w:iCs/>
          <w:lang w:val="es-PE"/>
        </w:rPr>
        <w:t>Señor (a):</w:t>
      </w:r>
    </w:p>
    <w:p w:rsidR="00900103" w:rsidRDefault="008B65EC">
      <w:pPr>
        <w:jc w:val="both"/>
        <w:rPr>
          <w:rFonts w:ascii="Arial Narrow" w:hAnsi="Arial Narrow" w:cs="Arial"/>
          <w:b/>
          <w:bCs/>
          <w:iCs/>
          <w:lang w:val="es-PE"/>
        </w:rPr>
      </w:pPr>
      <w:r>
        <w:rPr>
          <w:rFonts w:ascii="Arial Narrow" w:hAnsi="Arial Narrow" w:cs="Arial"/>
          <w:b/>
          <w:bCs/>
          <w:iCs/>
          <w:lang w:val="es-PE"/>
        </w:rPr>
        <w:t>NELLY RUFINA CUNZA PRINCIPE</w:t>
      </w:r>
      <w:r w:rsidR="006002D2">
        <w:rPr>
          <w:rFonts w:ascii="Arial Narrow" w:hAnsi="Arial Narrow" w:cs="Arial"/>
          <w:b/>
          <w:bCs/>
          <w:iCs/>
          <w:lang w:val="es-PE"/>
        </w:rPr>
        <w:t xml:space="preserve"> </w:t>
      </w:r>
    </w:p>
    <w:p w:rsidR="00900103" w:rsidRDefault="006002D2">
      <w:pPr>
        <w:pStyle w:val="NormalWeb"/>
        <w:spacing w:before="0" w:beforeAutospacing="0" w:after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Directora de la UGEL 04 - COMAS </w:t>
      </w:r>
    </w:p>
    <w:p w:rsidR="00900103" w:rsidRDefault="006002D2">
      <w:pPr>
        <w:pStyle w:val="NormalWeb"/>
        <w:spacing w:before="0" w:beforeAutospacing="0" w:after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Av. </w:t>
      </w:r>
      <w:proofErr w:type="spellStart"/>
      <w:r>
        <w:rPr>
          <w:rFonts w:ascii="Arial Narrow" w:hAnsi="Arial Narrow" w:cs="Arial"/>
          <w:b/>
        </w:rPr>
        <w:t>Carabayllo</w:t>
      </w:r>
      <w:proofErr w:type="spellEnd"/>
      <w:r>
        <w:rPr>
          <w:rFonts w:ascii="Arial Narrow" w:hAnsi="Arial Narrow" w:cs="Arial"/>
          <w:b/>
        </w:rPr>
        <w:t xml:space="preserve"> N° 561 Urb. Santa Isolina - Comas  </w:t>
      </w:r>
    </w:p>
    <w:p w:rsidR="00900103" w:rsidRDefault="006002D2">
      <w:pPr>
        <w:jc w:val="both"/>
        <w:rPr>
          <w:rFonts w:ascii="Arial" w:hAnsi="Arial" w:cs="Arial"/>
          <w:b/>
          <w:bCs/>
          <w:iCs/>
          <w:sz w:val="21"/>
          <w:szCs w:val="21"/>
          <w:lang w:val="es-PE"/>
        </w:rPr>
      </w:pPr>
      <w:r>
        <w:rPr>
          <w:rFonts w:ascii="Arial Narrow" w:hAnsi="Arial Narrow" w:cs="Arial"/>
          <w:b/>
          <w:bCs/>
          <w:u w:val="single"/>
        </w:rPr>
        <w:t>Presente</w:t>
      </w:r>
      <w:r>
        <w:rPr>
          <w:rFonts w:ascii="Arial Narrow" w:hAnsi="Arial Narrow" w:cs="Arial"/>
          <w:b/>
          <w:bCs/>
        </w:rPr>
        <w:t>. -</w:t>
      </w:r>
    </w:p>
    <w:p w:rsidR="00900103" w:rsidRDefault="00900103">
      <w:pPr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900103">
      <w:pPr>
        <w:tabs>
          <w:tab w:val="left" w:pos="3544"/>
        </w:tabs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6002D2">
      <w:pPr>
        <w:ind w:leftChars="1004" w:left="4048" w:hangingChars="780" w:hanging="1638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 xml:space="preserve">Asunto </w:t>
      </w:r>
      <w:proofErr w:type="gramStart"/>
      <w:r>
        <w:rPr>
          <w:rFonts w:ascii="Arial" w:hAnsi="Arial" w:cs="Arial"/>
          <w:iCs/>
          <w:sz w:val="21"/>
          <w:szCs w:val="21"/>
          <w:lang w:val="es-PE"/>
        </w:rPr>
        <w:t xml:space="preserve">  :</w:t>
      </w:r>
      <w:proofErr w:type="gramEnd"/>
      <w:r>
        <w:rPr>
          <w:rFonts w:ascii="Arial" w:hAnsi="Arial" w:cs="Arial"/>
          <w:iCs/>
          <w:sz w:val="21"/>
          <w:szCs w:val="21"/>
          <w:lang w:val="es-PE"/>
        </w:rPr>
        <w:t xml:space="preserve"> INFORMACIÓN TRIMESTRAL RECURSOS PROPIOS IE (NOMBRE)</w:t>
      </w:r>
    </w:p>
    <w:p w:rsidR="00900103" w:rsidRDefault="00900103">
      <w:pPr>
        <w:tabs>
          <w:tab w:val="left" w:pos="3544"/>
        </w:tabs>
        <w:ind w:left="3402" w:hanging="992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6002D2">
      <w:pPr>
        <w:tabs>
          <w:tab w:val="left" w:pos="3686"/>
        </w:tabs>
        <w:ind w:left="3686" w:hanging="1276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>Referencia</w:t>
      </w:r>
      <w:r>
        <w:rPr>
          <w:rFonts w:ascii="Arial" w:hAnsi="Arial" w:cs="Arial"/>
          <w:iCs/>
          <w:sz w:val="21"/>
          <w:szCs w:val="21"/>
          <w:lang w:val="es-PE"/>
        </w:rPr>
        <w:tab/>
        <w:t>:    Decreto Supremo N° 028-2007-ED.</w:t>
      </w:r>
    </w:p>
    <w:p w:rsidR="00900103" w:rsidRDefault="006002D2">
      <w:pPr>
        <w:tabs>
          <w:tab w:val="left" w:pos="3686"/>
        </w:tabs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ab/>
        <w:t xml:space="preserve">  </w:t>
      </w:r>
    </w:p>
    <w:p w:rsidR="00900103" w:rsidRDefault="006002D2">
      <w:pPr>
        <w:tabs>
          <w:tab w:val="left" w:pos="3686"/>
        </w:tabs>
        <w:ind w:left="3686" w:hanging="1276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ab/>
      </w:r>
      <w:r>
        <w:rPr>
          <w:rFonts w:ascii="Arial" w:hAnsi="Arial" w:cs="Arial"/>
          <w:iCs/>
          <w:sz w:val="21"/>
          <w:szCs w:val="21"/>
          <w:lang w:val="es-PE"/>
        </w:rPr>
        <w:tab/>
      </w:r>
    </w:p>
    <w:p w:rsidR="00900103" w:rsidRDefault="00900103">
      <w:pPr>
        <w:tabs>
          <w:tab w:val="left" w:pos="1134"/>
          <w:tab w:val="left" w:pos="1418"/>
        </w:tabs>
        <w:ind w:firstLine="3686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6002D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Tengo a bien dirigirme a </w:t>
      </w:r>
      <w:proofErr w:type="spellStart"/>
      <w:proofErr w:type="gramStart"/>
      <w:r>
        <w:rPr>
          <w:rFonts w:ascii="Arial" w:hAnsi="Arial" w:cs="Arial"/>
          <w:sz w:val="21"/>
          <w:szCs w:val="21"/>
          <w:lang w:val="es-PE"/>
        </w:rPr>
        <w:t>usted,para</w:t>
      </w:r>
      <w:proofErr w:type="spellEnd"/>
      <w:proofErr w:type="gramEnd"/>
      <w:r>
        <w:rPr>
          <w:rFonts w:ascii="Arial" w:hAnsi="Arial" w:cs="Arial"/>
          <w:sz w:val="21"/>
          <w:szCs w:val="21"/>
          <w:lang w:val="es-PE"/>
        </w:rPr>
        <w:t xml:space="preserve"> saludarla cordialmente  y a la vez informarle que  en atención a lo establecido en el  Art. 8° literal j) del Decreto Supremo N° 028-2007-ED Reglamento de Gestión de Recursos Propios y Actividades Empresariales en las Instituciones Educativas Públicas cumplo con informar que la institución educativa (NOMBRE ) al PRIMER TRIMESTRE 202</w:t>
      </w:r>
      <w:r w:rsidR="008B65EC">
        <w:rPr>
          <w:rFonts w:ascii="Arial" w:hAnsi="Arial" w:cs="Arial"/>
          <w:sz w:val="21"/>
          <w:szCs w:val="21"/>
          <w:lang w:val="es-PE"/>
        </w:rPr>
        <w:t>7</w:t>
      </w:r>
      <w:bookmarkStart w:id="0" w:name="_GoBack"/>
      <w:bookmarkEnd w:id="0"/>
      <w:r>
        <w:rPr>
          <w:rFonts w:ascii="Arial" w:hAnsi="Arial" w:cs="Arial"/>
          <w:sz w:val="21"/>
          <w:szCs w:val="21"/>
          <w:lang w:val="es-PE"/>
        </w:rPr>
        <w:t xml:space="preserve"> NO GENERA MOVIMIENTO ECONOMICO por concepto de RECURSOS PROPIOS.  </w:t>
      </w:r>
    </w:p>
    <w:p w:rsidR="00900103" w:rsidRDefault="00900103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900103" w:rsidRDefault="006002D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Es todo lo que informo a usted para los </w:t>
      </w:r>
      <w:proofErr w:type="spellStart"/>
      <w:r>
        <w:rPr>
          <w:rFonts w:ascii="Arial" w:hAnsi="Arial" w:cs="Arial"/>
          <w:sz w:val="21"/>
          <w:szCs w:val="21"/>
          <w:lang w:val="es-PE"/>
        </w:rPr>
        <w:t>tramites</w:t>
      </w:r>
      <w:proofErr w:type="spellEnd"/>
      <w:r>
        <w:rPr>
          <w:rFonts w:ascii="Arial" w:hAnsi="Arial" w:cs="Arial"/>
          <w:sz w:val="21"/>
          <w:szCs w:val="21"/>
          <w:lang w:val="es-PE"/>
        </w:rPr>
        <w:t xml:space="preserve"> administrativos a seguir. </w:t>
      </w:r>
    </w:p>
    <w:p w:rsidR="00900103" w:rsidRDefault="00900103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900103" w:rsidRDefault="006002D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>Hago propicia la oportunidad para expresarle los sentimientos de mi especial consideración.</w:t>
      </w:r>
    </w:p>
    <w:p w:rsidR="00900103" w:rsidRDefault="00900103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900103" w:rsidRDefault="00900103">
      <w:pPr>
        <w:tabs>
          <w:tab w:val="left" w:pos="1134"/>
          <w:tab w:val="left" w:pos="1418"/>
        </w:tabs>
        <w:jc w:val="center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6002D2">
      <w:pPr>
        <w:tabs>
          <w:tab w:val="left" w:pos="1134"/>
          <w:tab w:val="left" w:pos="1418"/>
        </w:tabs>
        <w:jc w:val="center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>Atentamente,</w:t>
      </w:r>
    </w:p>
    <w:p w:rsidR="00900103" w:rsidRDefault="00900103">
      <w:pPr>
        <w:spacing w:line="360" w:lineRule="auto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900103">
      <w:pPr>
        <w:spacing w:line="360" w:lineRule="auto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900103" w:rsidRDefault="00900103">
      <w:pPr>
        <w:spacing w:line="360" w:lineRule="auto"/>
        <w:jc w:val="both"/>
        <w:rPr>
          <w:rFonts w:ascii="Arial" w:hAnsi="Arial" w:cs="Arial"/>
          <w:iCs/>
          <w:sz w:val="16"/>
          <w:szCs w:val="16"/>
          <w:lang w:val="es-PE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900103" w:rsidRDefault="00900103"/>
    <w:sectPr w:rsidR="0090010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346FC9"/>
    <w:rsid w:val="006002D2"/>
    <w:rsid w:val="008B65EC"/>
    <w:rsid w:val="00900103"/>
    <w:rsid w:val="3434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3A0E66"/>
  <w15:docId w15:val="{4F6D8C38-734D-499D-BE29-7DEDC758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mruiz</dc:creator>
  <cp:lastModifiedBy>Ugel04</cp:lastModifiedBy>
  <cp:revision>3</cp:revision>
  <dcterms:created xsi:type="dcterms:W3CDTF">2024-01-26T12:21:00Z</dcterms:created>
  <dcterms:modified xsi:type="dcterms:W3CDTF">2026-10-09T15:29:00Z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2058-11.2.0.9453</vt:lpwstr>
  </property>
</Properties>
</file>