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47130D" w14:textId="77777777" w:rsidR="008F4B96" w:rsidRDefault="008F4B96" w:rsidP="008F4B96">
      <w:pPr>
        <w:pBdr>
          <w:top w:val="nil"/>
          <w:left w:val="nil"/>
          <w:bottom w:val="nil"/>
          <w:right w:val="nil"/>
          <w:between w:val="nil"/>
        </w:pBdr>
        <w:jc w:val="center"/>
        <w:rPr>
          <w:rFonts w:ascii="Arial" w:eastAsia="Arial" w:hAnsi="Arial" w:cs="Arial"/>
          <w:b/>
          <w:color w:val="000000"/>
        </w:rPr>
      </w:pPr>
      <w:bookmarkStart w:id="0" w:name="_gjdgxs" w:colFirst="0" w:colLast="0"/>
      <w:bookmarkEnd w:id="0"/>
      <w:r>
        <w:rPr>
          <w:rFonts w:ascii="Arial" w:eastAsia="Arial" w:hAnsi="Arial" w:cs="Arial"/>
          <w:b/>
          <w:color w:val="000000"/>
        </w:rPr>
        <w:t>CONTRATO DE ARRENDAMIENTO DE AMBIENTE/ESPACIO/TERRENO PARA EL SERVICIO DE -------------------------------------------------------------</w:t>
      </w:r>
    </w:p>
    <w:p w14:paraId="54B2B702" w14:textId="77777777" w:rsidR="008F4B96" w:rsidRDefault="008F4B96" w:rsidP="008F4B96">
      <w:pPr>
        <w:jc w:val="both"/>
        <w:rPr>
          <w:rFonts w:ascii="Arial" w:eastAsia="Arial" w:hAnsi="Arial" w:cs="Arial"/>
          <w:sz w:val="18"/>
          <w:szCs w:val="18"/>
        </w:rPr>
      </w:pPr>
    </w:p>
    <w:p w14:paraId="6723A709" w14:textId="77777777" w:rsidR="008F4B96" w:rsidRDefault="008F4B96" w:rsidP="008F4B96">
      <w:pPr>
        <w:jc w:val="both"/>
        <w:rPr>
          <w:rFonts w:ascii="Arial" w:eastAsia="Arial" w:hAnsi="Arial" w:cs="Arial"/>
          <w:sz w:val="18"/>
          <w:szCs w:val="18"/>
        </w:rPr>
      </w:pPr>
    </w:p>
    <w:p w14:paraId="5DCBDFE8" w14:textId="77777777" w:rsidR="008F4B96" w:rsidRDefault="008F4B96" w:rsidP="008F4B96">
      <w:pPr>
        <w:widowControl w:val="0"/>
        <w:jc w:val="both"/>
        <w:rPr>
          <w:rFonts w:ascii="Arial" w:eastAsia="Arial" w:hAnsi="Arial" w:cs="Arial"/>
          <w:sz w:val="18"/>
          <w:szCs w:val="18"/>
        </w:rPr>
      </w:pPr>
      <w:r>
        <w:rPr>
          <w:rFonts w:ascii="Arial" w:eastAsia="Arial" w:hAnsi="Arial" w:cs="Arial"/>
          <w:sz w:val="18"/>
          <w:szCs w:val="18"/>
        </w:rPr>
        <w:t xml:space="preserve">Conste por el presente contrato de arrendamiento que celebran de una parte </w:t>
      </w:r>
      <w:r w:rsidRPr="002F603D">
        <w:rPr>
          <w:rFonts w:ascii="Arial" w:eastAsia="Arial" w:hAnsi="Arial" w:cs="Arial"/>
          <w:sz w:val="18"/>
          <w:szCs w:val="18"/>
        </w:rPr>
        <w:t>LA INSTITUCION EDUCATIVA</w:t>
      </w:r>
      <w:r>
        <w:rPr>
          <w:rFonts w:ascii="Arial" w:eastAsia="Arial" w:hAnsi="Arial" w:cs="Arial"/>
          <w:sz w:val="18"/>
          <w:szCs w:val="18"/>
        </w:rPr>
        <w:t xml:space="preserve"> ………………… debidamente representada por su Director/a, señor/a -----------------------------------------------------------------, identificado/a con DNI N° ------------, designado mediante Resolución Directoral Regional N° ---------------------, con domicilio para efectos del presente contrato en ------------------------------------------------, a quien en adelante se le denominará </w:t>
      </w:r>
      <w:r>
        <w:rPr>
          <w:rFonts w:ascii="Arial" w:eastAsia="Arial" w:hAnsi="Arial" w:cs="Arial"/>
          <w:b/>
          <w:sz w:val="18"/>
          <w:szCs w:val="18"/>
        </w:rPr>
        <w:t>LA ARRENDADORA;</w:t>
      </w:r>
      <w:r>
        <w:rPr>
          <w:rFonts w:ascii="Arial" w:eastAsia="Arial" w:hAnsi="Arial" w:cs="Arial"/>
          <w:sz w:val="18"/>
          <w:szCs w:val="18"/>
        </w:rPr>
        <w:t xml:space="preserve"> y de la otra parte la empresa ---------------------------------------------------------, con RUC N° -----------------, representada por su Gerente General, señor/a -----------------------------------------------------------------, identificado/a con DNI N° ------------, con domicilio real en -----------------------------------------------------------------, según poder inscrito en la partida N° --------------- de la Oficina de Registros Públicos de Lima, quien en lo sucesivo se le denominará </w:t>
      </w:r>
      <w:r>
        <w:rPr>
          <w:rFonts w:ascii="Arial" w:eastAsia="Arial" w:hAnsi="Arial" w:cs="Arial"/>
          <w:b/>
          <w:sz w:val="18"/>
          <w:szCs w:val="18"/>
        </w:rPr>
        <w:t>EL ARRENDATARIO</w:t>
      </w:r>
      <w:r>
        <w:rPr>
          <w:rFonts w:ascii="Arial" w:eastAsia="Arial" w:hAnsi="Arial" w:cs="Arial"/>
          <w:sz w:val="18"/>
          <w:szCs w:val="18"/>
        </w:rPr>
        <w:t xml:space="preserve"> en los términos contenidos en las cláusulas siguientes:</w:t>
      </w:r>
    </w:p>
    <w:p w14:paraId="7159A6BD" w14:textId="77777777" w:rsidR="008F4B96" w:rsidRDefault="008F4B96" w:rsidP="008F4B96">
      <w:pPr>
        <w:widowControl w:val="0"/>
        <w:tabs>
          <w:tab w:val="left" w:pos="2579"/>
        </w:tabs>
        <w:jc w:val="both"/>
        <w:rPr>
          <w:rFonts w:ascii="Arial" w:eastAsia="Arial" w:hAnsi="Arial" w:cs="Arial"/>
          <w:sz w:val="18"/>
          <w:szCs w:val="18"/>
        </w:rPr>
      </w:pPr>
    </w:p>
    <w:p w14:paraId="175E8A3D" w14:textId="77777777" w:rsidR="008F4B96" w:rsidRDefault="008F4B96" w:rsidP="008F4B96">
      <w:pPr>
        <w:widowControl w:val="0"/>
        <w:jc w:val="both"/>
        <w:rPr>
          <w:rFonts w:ascii="Arial" w:eastAsia="Arial" w:hAnsi="Arial" w:cs="Arial"/>
          <w:b/>
          <w:sz w:val="18"/>
          <w:szCs w:val="18"/>
          <w:u w:val="single"/>
        </w:rPr>
      </w:pPr>
      <w:r>
        <w:rPr>
          <w:rFonts w:ascii="Arial" w:eastAsia="Arial" w:hAnsi="Arial" w:cs="Arial"/>
          <w:b/>
          <w:sz w:val="18"/>
          <w:szCs w:val="18"/>
          <w:u w:val="single"/>
        </w:rPr>
        <w:t>PRIMERO: ANTECEDENTES</w:t>
      </w:r>
    </w:p>
    <w:p w14:paraId="20E9F717" w14:textId="77777777" w:rsidR="008F4B96" w:rsidRDefault="008F4B96" w:rsidP="008F4B96">
      <w:pPr>
        <w:widowControl w:val="0"/>
        <w:jc w:val="both"/>
        <w:rPr>
          <w:rFonts w:ascii="Arial" w:eastAsia="Arial" w:hAnsi="Arial" w:cs="Arial"/>
          <w:b/>
          <w:sz w:val="18"/>
          <w:szCs w:val="18"/>
        </w:rPr>
      </w:pPr>
    </w:p>
    <w:p w14:paraId="4AB8F849" w14:textId="77777777" w:rsidR="008F4B96" w:rsidRDefault="008F4B96" w:rsidP="008F4B96">
      <w:pPr>
        <w:widowControl w:val="0"/>
        <w:jc w:val="both"/>
        <w:rPr>
          <w:rFonts w:ascii="Arial" w:eastAsia="Arial" w:hAnsi="Arial" w:cs="Arial"/>
          <w:sz w:val="18"/>
          <w:szCs w:val="18"/>
        </w:rPr>
      </w:pPr>
      <w:bookmarkStart w:id="1" w:name="_30j0zll" w:colFirst="0" w:colLast="0"/>
      <w:bookmarkEnd w:id="1"/>
      <w:r>
        <w:rPr>
          <w:rFonts w:ascii="Arial" w:eastAsia="Arial" w:hAnsi="Arial" w:cs="Arial"/>
          <w:b/>
          <w:sz w:val="18"/>
          <w:szCs w:val="18"/>
        </w:rPr>
        <w:t>LA ARRENDADORA</w:t>
      </w:r>
      <w:r w:rsidRPr="00D12078">
        <w:rPr>
          <w:rFonts w:ascii="Arial" w:eastAsia="Arial" w:hAnsi="Arial" w:cs="Arial"/>
          <w:sz w:val="18"/>
          <w:szCs w:val="18"/>
        </w:rPr>
        <w:t xml:space="preserve"> </w:t>
      </w:r>
      <w:r>
        <w:rPr>
          <w:rFonts w:ascii="Arial" w:eastAsia="Arial" w:hAnsi="Arial" w:cs="Arial"/>
          <w:sz w:val="18"/>
          <w:szCs w:val="18"/>
        </w:rPr>
        <w:t>declara que de conformidad con lo establecido por el artículos 68 y 86 de la Ley N° 28044, Ley General de Educación; artículos 128 y 158 de su Reglamento aprobado por Decreto Supremo N° 011-2012-ED; Decreto Supremo N° 028-2007-ED y demás normas reglamentarias vigentes, administra la Institución Educativa ubicada en -----------------------------  del distrito de -------------------------------------------, provincia de ----------------------------- y departamento de ---------------------, cual tiene un área total de ------- m².</w:t>
      </w:r>
    </w:p>
    <w:p w14:paraId="3519D493" w14:textId="77777777" w:rsidR="008F4B96" w:rsidRDefault="008F4B96" w:rsidP="008F4B96">
      <w:pPr>
        <w:widowControl w:val="0"/>
        <w:jc w:val="both"/>
        <w:rPr>
          <w:rFonts w:ascii="Arial" w:eastAsia="Arial" w:hAnsi="Arial" w:cs="Arial"/>
          <w:sz w:val="18"/>
          <w:szCs w:val="18"/>
        </w:rPr>
      </w:pPr>
    </w:p>
    <w:p w14:paraId="3AFCCCE4" w14:textId="77777777" w:rsidR="008F4B96" w:rsidRDefault="008F4B96" w:rsidP="008F4B96">
      <w:pPr>
        <w:widowControl w:val="0"/>
        <w:jc w:val="both"/>
        <w:rPr>
          <w:rFonts w:ascii="Arial" w:eastAsia="Arial" w:hAnsi="Arial" w:cs="Arial"/>
          <w:b/>
          <w:sz w:val="18"/>
          <w:szCs w:val="18"/>
          <w:u w:val="single"/>
        </w:rPr>
      </w:pPr>
      <w:r>
        <w:rPr>
          <w:rFonts w:ascii="Arial" w:eastAsia="Arial" w:hAnsi="Arial" w:cs="Arial"/>
          <w:b/>
          <w:sz w:val="18"/>
          <w:szCs w:val="18"/>
          <w:u w:val="single"/>
        </w:rPr>
        <w:t>SEGUNDO: OBJETO DEL CONTRATO</w:t>
      </w:r>
    </w:p>
    <w:p w14:paraId="0F4D173B" w14:textId="25BE22D2" w:rsidR="008F4B96" w:rsidRDefault="008F4B96" w:rsidP="008F4B96">
      <w:pPr>
        <w:widowControl w:val="0"/>
        <w:jc w:val="both"/>
        <w:rPr>
          <w:rFonts w:ascii="Arial" w:eastAsia="Arial" w:hAnsi="Arial" w:cs="Arial"/>
          <w:sz w:val="18"/>
          <w:szCs w:val="18"/>
        </w:rPr>
      </w:pPr>
      <w:r w:rsidRPr="00874A9D">
        <w:rPr>
          <w:rFonts w:ascii="Arial" w:eastAsia="Arial" w:hAnsi="Arial" w:cs="Arial"/>
          <w:sz w:val="18"/>
          <w:szCs w:val="18"/>
        </w:rPr>
        <w:t xml:space="preserve">El presente contrato está destinado a </w:t>
      </w:r>
      <w:r>
        <w:rPr>
          <w:rFonts w:ascii="Arial" w:eastAsia="Arial" w:hAnsi="Arial" w:cs="Arial"/>
          <w:sz w:val="18"/>
          <w:szCs w:val="18"/>
        </w:rPr>
        <w:t>generar</w:t>
      </w:r>
      <w:r w:rsidRPr="00874A9D">
        <w:rPr>
          <w:rFonts w:ascii="Arial" w:eastAsia="Arial" w:hAnsi="Arial" w:cs="Arial"/>
          <w:sz w:val="18"/>
          <w:szCs w:val="18"/>
        </w:rPr>
        <w:t xml:space="preserve"> </w:t>
      </w:r>
      <w:r>
        <w:rPr>
          <w:rFonts w:ascii="Arial" w:eastAsia="Arial" w:hAnsi="Arial" w:cs="Arial"/>
          <w:sz w:val="18"/>
          <w:szCs w:val="18"/>
        </w:rPr>
        <w:t xml:space="preserve">recursos propios </w:t>
      </w:r>
      <w:r w:rsidRPr="00874A9D">
        <w:rPr>
          <w:rFonts w:ascii="Arial" w:eastAsia="Arial" w:hAnsi="Arial" w:cs="Arial"/>
          <w:sz w:val="18"/>
          <w:szCs w:val="18"/>
        </w:rPr>
        <w:t>como fuente de financiamiento para fortalecer la capacidad institucional</w:t>
      </w:r>
      <w:r>
        <w:rPr>
          <w:rFonts w:ascii="Arial" w:eastAsia="Arial" w:hAnsi="Arial" w:cs="Arial"/>
          <w:sz w:val="18"/>
          <w:szCs w:val="18"/>
        </w:rPr>
        <w:t xml:space="preserve"> que serán </w:t>
      </w:r>
      <w:r w:rsidRPr="00874A9D">
        <w:rPr>
          <w:rFonts w:ascii="Arial" w:eastAsia="Arial" w:hAnsi="Arial" w:cs="Arial"/>
          <w:sz w:val="18"/>
          <w:szCs w:val="18"/>
        </w:rPr>
        <w:t xml:space="preserve">administrados por la </w:t>
      </w:r>
      <w:r w:rsidRPr="00874A9D">
        <w:rPr>
          <w:rFonts w:ascii="Arial" w:eastAsia="Arial" w:hAnsi="Arial" w:cs="Arial"/>
          <w:b/>
          <w:sz w:val="18"/>
          <w:szCs w:val="18"/>
        </w:rPr>
        <w:t>ARRENDADORA</w:t>
      </w:r>
      <w:r>
        <w:rPr>
          <w:rFonts w:ascii="Arial" w:eastAsia="Arial" w:hAnsi="Arial" w:cs="Arial"/>
          <w:b/>
          <w:sz w:val="18"/>
          <w:szCs w:val="18"/>
        </w:rPr>
        <w:t>.</w:t>
      </w:r>
      <w:r w:rsidRPr="00E8211A">
        <w:rPr>
          <w:rFonts w:ascii="Arial" w:eastAsia="Arial" w:hAnsi="Arial" w:cs="Arial"/>
          <w:sz w:val="18"/>
          <w:szCs w:val="18"/>
        </w:rPr>
        <w:t xml:space="preserve"> En ese sentido,</w:t>
      </w:r>
      <w:r>
        <w:rPr>
          <w:rFonts w:ascii="Arial" w:eastAsia="Arial" w:hAnsi="Arial" w:cs="Arial"/>
          <w:sz w:val="18"/>
          <w:szCs w:val="18"/>
        </w:rPr>
        <w:t xml:space="preserve"> </w:t>
      </w:r>
      <w:r>
        <w:rPr>
          <w:rFonts w:ascii="Arial" w:eastAsia="Arial" w:hAnsi="Arial" w:cs="Arial"/>
          <w:b/>
          <w:sz w:val="18"/>
          <w:szCs w:val="18"/>
        </w:rPr>
        <w:t xml:space="preserve">LA ARRENDADORA </w:t>
      </w:r>
      <w:r>
        <w:rPr>
          <w:rFonts w:ascii="Arial" w:eastAsia="Arial" w:hAnsi="Arial" w:cs="Arial"/>
          <w:sz w:val="18"/>
          <w:szCs w:val="18"/>
        </w:rPr>
        <w:t xml:space="preserve">se obliga a ceder el área de ----------------------------- , que forma parte del bien descrito en la cláusula primera a favor de </w:t>
      </w:r>
      <w:r>
        <w:rPr>
          <w:rFonts w:ascii="Arial" w:eastAsia="Arial" w:hAnsi="Arial" w:cs="Arial"/>
          <w:b/>
          <w:sz w:val="18"/>
          <w:szCs w:val="18"/>
        </w:rPr>
        <w:t>EL ARRENDATARIO</w:t>
      </w:r>
      <w:r>
        <w:rPr>
          <w:rFonts w:ascii="Arial" w:eastAsia="Arial" w:hAnsi="Arial" w:cs="Arial"/>
          <w:sz w:val="18"/>
          <w:szCs w:val="18"/>
        </w:rPr>
        <w:t xml:space="preserve"> a título de </w:t>
      </w:r>
      <w:r>
        <w:rPr>
          <w:rFonts w:ascii="Arial" w:eastAsia="Arial" w:hAnsi="Arial" w:cs="Arial"/>
          <w:b/>
          <w:sz w:val="18"/>
          <w:szCs w:val="18"/>
          <w:u w:val="single"/>
        </w:rPr>
        <w:t>arrendamiento</w:t>
      </w:r>
      <w:r>
        <w:rPr>
          <w:rFonts w:ascii="Arial" w:eastAsia="Arial" w:hAnsi="Arial" w:cs="Arial"/>
          <w:sz w:val="18"/>
          <w:szCs w:val="18"/>
        </w:rPr>
        <w:t xml:space="preserve">, para que brinde el servicio de --------------------------------------------- (describir el servicio brindado y horario de uso). </w:t>
      </w:r>
    </w:p>
    <w:p w14:paraId="69B52DF5" w14:textId="77777777" w:rsidR="008F4B96" w:rsidRDefault="008F4B96" w:rsidP="008F4B96">
      <w:pPr>
        <w:widowControl w:val="0"/>
        <w:jc w:val="both"/>
        <w:rPr>
          <w:rFonts w:ascii="Arial" w:eastAsia="Arial" w:hAnsi="Arial" w:cs="Arial"/>
          <w:sz w:val="18"/>
          <w:szCs w:val="18"/>
        </w:rPr>
      </w:pPr>
    </w:p>
    <w:p w14:paraId="2DE14E35" w14:textId="6BA45A76" w:rsidR="00272CF2" w:rsidRDefault="008F4B96" w:rsidP="008F4B96">
      <w:pPr>
        <w:widowControl w:val="0"/>
        <w:jc w:val="both"/>
        <w:rPr>
          <w:rFonts w:ascii="Arial" w:eastAsia="Arial" w:hAnsi="Arial" w:cs="Arial"/>
          <w:sz w:val="18"/>
          <w:szCs w:val="18"/>
        </w:rPr>
      </w:pPr>
      <w:r w:rsidRPr="00CA37CA">
        <w:rPr>
          <w:rFonts w:ascii="Arial" w:eastAsia="Arial" w:hAnsi="Arial" w:cs="Arial"/>
          <w:sz w:val="18"/>
          <w:szCs w:val="18"/>
        </w:rPr>
        <w:t>Asimismo, en estricto cumplimiento de la normativa vigente, LA ARRENDADORA declara expresamente que el área materia del presente arrendamiento no es necesaria ni requerida para la prestación directa del servicio educativo de la Institución Educativa.</w:t>
      </w:r>
      <w:r w:rsidRPr="008F4B96">
        <w:rPr>
          <w:rFonts w:ascii="Arial" w:eastAsia="Arial" w:hAnsi="Arial" w:cs="Arial"/>
          <w:sz w:val="18"/>
          <w:szCs w:val="18"/>
        </w:rPr>
        <w:t xml:space="preserve"> </w:t>
      </w:r>
    </w:p>
    <w:p w14:paraId="3BCF42B6" w14:textId="77777777" w:rsidR="00272CF2" w:rsidRDefault="00272CF2" w:rsidP="008F4B96">
      <w:pPr>
        <w:widowControl w:val="0"/>
        <w:jc w:val="both"/>
        <w:rPr>
          <w:rFonts w:ascii="Arial" w:eastAsia="Arial" w:hAnsi="Arial" w:cs="Arial"/>
          <w:sz w:val="18"/>
          <w:szCs w:val="18"/>
        </w:rPr>
      </w:pPr>
    </w:p>
    <w:p w14:paraId="2E9737A8" w14:textId="5E45EE2E" w:rsidR="008F4B96" w:rsidRDefault="008F4B96" w:rsidP="008F4B96">
      <w:pPr>
        <w:widowControl w:val="0"/>
        <w:jc w:val="both"/>
        <w:rPr>
          <w:rFonts w:ascii="Arial" w:eastAsia="Arial" w:hAnsi="Arial" w:cs="Arial"/>
          <w:sz w:val="18"/>
          <w:szCs w:val="18"/>
        </w:rPr>
      </w:pPr>
      <w:r w:rsidRPr="008F4B96">
        <w:rPr>
          <w:rFonts w:ascii="Arial" w:eastAsia="Arial" w:hAnsi="Arial" w:cs="Arial"/>
          <w:sz w:val="18"/>
          <w:szCs w:val="18"/>
        </w:rPr>
        <w:t>Por su parte, EL ARRENDATARIO declara que recibe la citada área de conformidad con el Acta de Entrega de fecha (la misma fecha de la firma del contrato).</w:t>
      </w:r>
    </w:p>
    <w:p w14:paraId="1B80E217" w14:textId="77777777" w:rsidR="008F4B96" w:rsidRDefault="008F4B96" w:rsidP="008F4B96">
      <w:pPr>
        <w:widowControl w:val="0"/>
        <w:jc w:val="both"/>
        <w:rPr>
          <w:rFonts w:ascii="Arial" w:eastAsia="Arial" w:hAnsi="Arial" w:cs="Arial"/>
          <w:sz w:val="18"/>
          <w:szCs w:val="18"/>
        </w:rPr>
      </w:pPr>
    </w:p>
    <w:p w14:paraId="3A6E53EA" w14:textId="12773BEE" w:rsidR="008F4B96" w:rsidRDefault="008F4B96" w:rsidP="008F4B96">
      <w:pPr>
        <w:widowControl w:val="0"/>
        <w:jc w:val="both"/>
        <w:rPr>
          <w:rFonts w:ascii="Arial" w:eastAsia="Arial" w:hAnsi="Arial" w:cs="Arial"/>
          <w:b/>
          <w:sz w:val="18"/>
          <w:szCs w:val="18"/>
          <w:u w:val="single"/>
        </w:rPr>
      </w:pPr>
      <w:r>
        <w:rPr>
          <w:rFonts w:ascii="Arial" w:eastAsia="Arial" w:hAnsi="Arial" w:cs="Arial"/>
          <w:b/>
          <w:sz w:val="18"/>
          <w:szCs w:val="18"/>
          <w:u w:val="single"/>
        </w:rPr>
        <w:t>TERCERO: RENTA, FORMA</w:t>
      </w:r>
      <w:r w:rsidR="00133BC0">
        <w:rPr>
          <w:rFonts w:ascii="Arial" w:eastAsia="Arial" w:hAnsi="Arial" w:cs="Arial"/>
          <w:b/>
          <w:sz w:val="18"/>
          <w:szCs w:val="18"/>
          <w:u w:val="single"/>
        </w:rPr>
        <w:t>,</w:t>
      </w:r>
      <w:r>
        <w:rPr>
          <w:rFonts w:ascii="Arial" w:eastAsia="Arial" w:hAnsi="Arial" w:cs="Arial"/>
          <w:b/>
          <w:sz w:val="18"/>
          <w:szCs w:val="18"/>
          <w:u w:val="single"/>
        </w:rPr>
        <w:t xml:space="preserve"> OPORTUNIDAD DE PAGO</w:t>
      </w:r>
      <w:r w:rsidR="00133BC0">
        <w:rPr>
          <w:rFonts w:ascii="Arial" w:eastAsia="Arial" w:hAnsi="Arial" w:cs="Arial"/>
          <w:b/>
          <w:sz w:val="18"/>
          <w:szCs w:val="18"/>
          <w:u w:val="single"/>
        </w:rPr>
        <w:t xml:space="preserve"> Y DESTINO DE UTILIDADES</w:t>
      </w:r>
    </w:p>
    <w:p w14:paraId="3595FD64" w14:textId="77777777" w:rsidR="008F4B96" w:rsidRDefault="008F4B96" w:rsidP="008F4B96">
      <w:pPr>
        <w:widowControl w:val="0"/>
        <w:jc w:val="both"/>
        <w:rPr>
          <w:rFonts w:ascii="Arial" w:eastAsia="Arial" w:hAnsi="Arial" w:cs="Arial"/>
          <w:sz w:val="18"/>
          <w:szCs w:val="18"/>
        </w:rPr>
      </w:pPr>
      <w:r>
        <w:rPr>
          <w:rFonts w:ascii="Arial" w:eastAsia="Arial" w:hAnsi="Arial" w:cs="Arial"/>
          <w:sz w:val="18"/>
          <w:szCs w:val="18"/>
        </w:rPr>
        <w:t xml:space="preserve">El monto de la renta mensual </w:t>
      </w:r>
      <w:r w:rsidRPr="00B369BD">
        <w:rPr>
          <w:rFonts w:ascii="Arial" w:eastAsia="Arial" w:hAnsi="Arial" w:cs="Arial"/>
          <w:sz w:val="18"/>
          <w:szCs w:val="18"/>
        </w:rPr>
        <w:t>que incluye el consumo de agua y luz</w:t>
      </w:r>
      <w:r>
        <w:rPr>
          <w:rFonts w:ascii="Arial" w:eastAsia="Arial" w:hAnsi="Arial" w:cs="Arial"/>
          <w:sz w:val="18"/>
          <w:szCs w:val="18"/>
        </w:rPr>
        <w:t xml:space="preserve"> que pagará </w:t>
      </w:r>
      <w:r>
        <w:rPr>
          <w:rFonts w:ascii="Arial" w:eastAsia="Arial" w:hAnsi="Arial" w:cs="Arial"/>
          <w:b/>
          <w:sz w:val="18"/>
          <w:szCs w:val="18"/>
        </w:rPr>
        <w:t>EL ARRENDATARIO</w:t>
      </w:r>
      <w:r>
        <w:rPr>
          <w:rFonts w:ascii="Arial" w:eastAsia="Arial" w:hAnsi="Arial" w:cs="Arial"/>
          <w:sz w:val="18"/>
          <w:szCs w:val="18"/>
        </w:rPr>
        <w:t xml:space="preserve"> a </w:t>
      </w:r>
      <w:r>
        <w:rPr>
          <w:rFonts w:ascii="Arial" w:eastAsia="Arial" w:hAnsi="Arial" w:cs="Arial"/>
          <w:b/>
          <w:sz w:val="18"/>
          <w:szCs w:val="18"/>
        </w:rPr>
        <w:t>LA ARRENDADORA</w:t>
      </w:r>
      <w:r>
        <w:rPr>
          <w:rFonts w:ascii="Arial" w:eastAsia="Arial" w:hAnsi="Arial" w:cs="Arial"/>
          <w:sz w:val="18"/>
          <w:szCs w:val="18"/>
        </w:rPr>
        <w:t xml:space="preserve"> (salvo excepción de requerirse medidor/es independiente/s por la naturaleza del arrendamiento), en calidad de contraprestación por el uso del área del bien descrito en la cláusula segunda, asciende a la suma de S/. --------.00 (---------------------------------------- y 00/100 soles) mensuales. </w:t>
      </w:r>
    </w:p>
    <w:p w14:paraId="5626C6CF" w14:textId="77777777" w:rsidR="008F4B96" w:rsidRDefault="008F4B96" w:rsidP="008F4B96">
      <w:pPr>
        <w:widowControl w:val="0"/>
        <w:jc w:val="both"/>
        <w:rPr>
          <w:rFonts w:ascii="Arial" w:eastAsia="Arial" w:hAnsi="Arial" w:cs="Arial"/>
          <w:sz w:val="18"/>
          <w:szCs w:val="18"/>
        </w:rPr>
      </w:pPr>
      <w:r>
        <w:rPr>
          <w:rFonts w:ascii="Arial" w:eastAsia="Arial" w:hAnsi="Arial" w:cs="Arial"/>
          <w:sz w:val="18"/>
          <w:szCs w:val="18"/>
        </w:rPr>
        <w:t>El monto de la renta pactada será depositado en la cuenta corriente N° ----------------- del Banco ….., dentro de los primeros cinco (05) días calendarios de iniciado cada mes, en forma adelantada y puntual al amparo del art. 1666° del Código Civil, sin necesidad de requerimiento ni cobranza previa. Con relación al primer pago, se realizará al inicio con la suscripción del presente contrato conjuntamente con el depósito de la garantía indicada en la cláusula cuarta.</w:t>
      </w:r>
    </w:p>
    <w:p w14:paraId="36CAED32" w14:textId="73BE596A" w:rsidR="00133BC0" w:rsidRDefault="00133BC0" w:rsidP="008F4B96">
      <w:pPr>
        <w:widowControl w:val="0"/>
        <w:jc w:val="both"/>
        <w:rPr>
          <w:rFonts w:ascii="Arial" w:eastAsia="Arial" w:hAnsi="Arial" w:cs="Arial"/>
          <w:sz w:val="18"/>
          <w:szCs w:val="18"/>
        </w:rPr>
      </w:pPr>
      <w:r w:rsidRPr="00133BC0">
        <w:rPr>
          <w:rFonts w:ascii="Arial" w:eastAsia="Arial" w:hAnsi="Arial" w:cs="Arial"/>
          <w:sz w:val="18"/>
          <w:szCs w:val="18"/>
        </w:rPr>
        <w:t>Las utilidades generadas por el alquiler deben destinarse exclusivamente al mantenimiento y modernización del equipamiento e infraestructura de la Institución Educativa.</w:t>
      </w:r>
    </w:p>
    <w:p w14:paraId="28A5D91A" w14:textId="77777777" w:rsidR="008F4B96" w:rsidRDefault="008F4B96" w:rsidP="008F4B96">
      <w:pPr>
        <w:widowControl w:val="0"/>
        <w:jc w:val="both"/>
        <w:rPr>
          <w:rFonts w:ascii="Arial" w:eastAsia="Arial" w:hAnsi="Arial" w:cs="Arial"/>
          <w:sz w:val="18"/>
          <w:szCs w:val="18"/>
        </w:rPr>
      </w:pPr>
    </w:p>
    <w:p w14:paraId="7D86957B" w14:textId="77777777" w:rsidR="008F4B96" w:rsidRDefault="008F4B96" w:rsidP="008F4B96">
      <w:pPr>
        <w:widowControl w:val="0"/>
        <w:jc w:val="both"/>
        <w:rPr>
          <w:rFonts w:ascii="Arial" w:eastAsia="Arial" w:hAnsi="Arial" w:cs="Arial"/>
          <w:b/>
          <w:sz w:val="18"/>
          <w:szCs w:val="18"/>
          <w:u w:val="single"/>
        </w:rPr>
      </w:pPr>
      <w:r>
        <w:rPr>
          <w:rFonts w:ascii="Arial" w:eastAsia="Arial" w:hAnsi="Arial" w:cs="Arial"/>
          <w:b/>
          <w:sz w:val="18"/>
          <w:szCs w:val="18"/>
          <w:u w:val="single"/>
        </w:rPr>
        <w:t>CUARTO: GARANTÍA</w:t>
      </w:r>
    </w:p>
    <w:p w14:paraId="2F218420" w14:textId="77777777" w:rsidR="008F4B96" w:rsidRDefault="008F4B96" w:rsidP="008F4B96">
      <w:pPr>
        <w:widowControl w:val="0"/>
        <w:jc w:val="both"/>
        <w:rPr>
          <w:rFonts w:ascii="Arial" w:eastAsia="Arial" w:hAnsi="Arial" w:cs="Arial"/>
          <w:sz w:val="18"/>
          <w:szCs w:val="18"/>
        </w:rPr>
      </w:pPr>
      <w:r>
        <w:rPr>
          <w:rFonts w:ascii="Arial" w:eastAsia="Arial" w:hAnsi="Arial" w:cs="Arial"/>
          <w:b/>
          <w:sz w:val="18"/>
          <w:szCs w:val="18"/>
        </w:rPr>
        <w:t>EL ARRENDATARIO</w:t>
      </w:r>
      <w:r>
        <w:rPr>
          <w:rFonts w:ascii="Arial" w:eastAsia="Arial" w:hAnsi="Arial" w:cs="Arial"/>
          <w:sz w:val="18"/>
          <w:szCs w:val="18"/>
        </w:rPr>
        <w:t xml:space="preserve"> en la fecha de suscripción del presente </w:t>
      </w:r>
      <w:r w:rsidRPr="00C90530">
        <w:rPr>
          <w:rFonts w:ascii="Arial" w:eastAsia="Arial" w:hAnsi="Arial" w:cs="Arial"/>
          <w:sz w:val="18"/>
          <w:szCs w:val="18"/>
        </w:rPr>
        <w:t xml:space="preserve">contrato, hace entrega de </w:t>
      </w:r>
      <w:r w:rsidRPr="00C90530">
        <w:rPr>
          <w:rFonts w:ascii="Arial" w:eastAsia="Arial" w:hAnsi="Arial" w:cs="Arial"/>
          <w:b/>
          <w:sz w:val="18"/>
          <w:szCs w:val="18"/>
        </w:rPr>
        <w:t>LA ARRENDADORA,</w:t>
      </w:r>
      <w:r w:rsidRPr="00C90530">
        <w:rPr>
          <w:rFonts w:ascii="Arial" w:eastAsia="Arial" w:hAnsi="Arial" w:cs="Arial"/>
          <w:sz w:val="18"/>
          <w:szCs w:val="18"/>
        </w:rPr>
        <w:t xml:space="preserve"> el comprobante de depósito en la Cuenta Corriente </w:t>
      </w:r>
      <w:r>
        <w:rPr>
          <w:rFonts w:ascii="Arial" w:eastAsia="Arial" w:hAnsi="Arial" w:cs="Arial"/>
          <w:sz w:val="18"/>
          <w:szCs w:val="18"/>
        </w:rPr>
        <w:t xml:space="preserve">N.° </w:t>
      </w:r>
      <w:r w:rsidRPr="00C90530">
        <w:rPr>
          <w:rFonts w:ascii="Arial" w:eastAsia="Arial" w:hAnsi="Arial" w:cs="Arial"/>
          <w:sz w:val="18"/>
          <w:szCs w:val="18"/>
        </w:rPr>
        <w:t>------del Banco</w:t>
      </w:r>
      <w:r>
        <w:rPr>
          <w:rFonts w:ascii="Arial" w:eastAsia="Arial" w:hAnsi="Arial" w:cs="Arial"/>
          <w:sz w:val="18"/>
          <w:szCs w:val="18"/>
        </w:rPr>
        <w:t xml:space="preserve"> -------, por la suma de S/. --------.00 (---------------------------------------- y 00/100 soles), equivalente a un (01) mes de renta, en calidad de depósito en garantía para el absoluto cumplimiento de todas las obligaciones asumidas en virtud del presente contrato, el cual será devuelto a </w:t>
      </w:r>
      <w:r>
        <w:rPr>
          <w:rFonts w:ascii="Arial" w:eastAsia="Arial" w:hAnsi="Arial" w:cs="Arial"/>
          <w:b/>
          <w:sz w:val="18"/>
          <w:szCs w:val="18"/>
        </w:rPr>
        <w:t>EL ARRENDATARIO</w:t>
      </w:r>
      <w:r>
        <w:rPr>
          <w:rFonts w:ascii="Arial" w:eastAsia="Arial" w:hAnsi="Arial" w:cs="Arial"/>
          <w:sz w:val="18"/>
          <w:szCs w:val="18"/>
        </w:rPr>
        <w:t xml:space="preserve"> sin intereses al vencimiento del contrato, después de haber suscrito el Acta de Recepción y habiéndose verificado previamente por </w:t>
      </w:r>
      <w:r>
        <w:rPr>
          <w:rFonts w:ascii="Arial" w:eastAsia="Arial" w:hAnsi="Arial" w:cs="Arial"/>
          <w:b/>
          <w:sz w:val="18"/>
          <w:szCs w:val="18"/>
        </w:rPr>
        <w:t xml:space="preserve">LA ARRENDADORA </w:t>
      </w:r>
      <w:r>
        <w:rPr>
          <w:rFonts w:ascii="Arial" w:eastAsia="Arial" w:hAnsi="Arial" w:cs="Arial"/>
          <w:sz w:val="18"/>
          <w:szCs w:val="18"/>
        </w:rPr>
        <w:t>el estado de conservación del ambiente/espacio/terreno arrendado.</w:t>
      </w:r>
    </w:p>
    <w:p w14:paraId="33D67D97" w14:textId="77777777" w:rsidR="008F4B96" w:rsidRDefault="008F4B96" w:rsidP="008F4B96">
      <w:pPr>
        <w:widowControl w:val="0"/>
        <w:jc w:val="both"/>
        <w:rPr>
          <w:rFonts w:ascii="Arial" w:eastAsia="Arial" w:hAnsi="Arial" w:cs="Arial"/>
          <w:sz w:val="18"/>
          <w:szCs w:val="18"/>
        </w:rPr>
      </w:pPr>
      <w:r>
        <w:rPr>
          <w:rFonts w:ascii="Arial" w:eastAsia="Arial" w:hAnsi="Arial" w:cs="Arial"/>
          <w:sz w:val="18"/>
          <w:szCs w:val="18"/>
        </w:rPr>
        <w:t>Las partes convienen de mutuo acuerdo que el depósito de garantía, no podrá ser destinado a cubrir el pago de la merced conductiva de ningún periodo y sólo será empleado para llevar a cabo las reparaciones y/o composturas que deban realizarse en el ambiente/espacio/terreno arrendado.</w:t>
      </w:r>
    </w:p>
    <w:p w14:paraId="469CEC03" w14:textId="77777777" w:rsidR="008F4B96" w:rsidRDefault="008F4B96" w:rsidP="008F4B96">
      <w:pPr>
        <w:widowControl w:val="0"/>
        <w:jc w:val="both"/>
        <w:rPr>
          <w:rFonts w:ascii="Arial" w:eastAsia="Arial" w:hAnsi="Arial" w:cs="Arial"/>
          <w:sz w:val="18"/>
          <w:szCs w:val="18"/>
        </w:rPr>
      </w:pPr>
    </w:p>
    <w:p w14:paraId="0D1706FC" w14:textId="77777777" w:rsidR="008F4B96" w:rsidRDefault="008F4B96" w:rsidP="008F4B96">
      <w:pPr>
        <w:widowControl w:val="0"/>
        <w:jc w:val="both"/>
        <w:rPr>
          <w:rFonts w:ascii="Arial" w:eastAsia="Arial" w:hAnsi="Arial" w:cs="Arial"/>
          <w:b/>
          <w:sz w:val="18"/>
          <w:szCs w:val="18"/>
          <w:u w:val="single"/>
        </w:rPr>
      </w:pPr>
      <w:r>
        <w:rPr>
          <w:rFonts w:ascii="Arial" w:eastAsia="Arial" w:hAnsi="Arial" w:cs="Arial"/>
          <w:b/>
          <w:sz w:val="18"/>
          <w:szCs w:val="18"/>
          <w:u w:val="single"/>
        </w:rPr>
        <w:t>QUINTO: PLAZO DEL CONTRATO</w:t>
      </w:r>
    </w:p>
    <w:p w14:paraId="4773A77F" w14:textId="77777777" w:rsidR="008F4B96" w:rsidRDefault="008F4B96" w:rsidP="008F4B96">
      <w:pPr>
        <w:widowControl w:val="0"/>
        <w:jc w:val="both"/>
        <w:rPr>
          <w:rFonts w:ascii="Arial" w:eastAsia="Arial" w:hAnsi="Arial" w:cs="Arial"/>
          <w:sz w:val="18"/>
          <w:szCs w:val="18"/>
        </w:rPr>
      </w:pPr>
      <w:r>
        <w:rPr>
          <w:rFonts w:ascii="Arial" w:eastAsia="Arial" w:hAnsi="Arial" w:cs="Arial"/>
          <w:sz w:val="18"/>
          <w:szCs w:val="18"/>
        </w:rPr>
        <w:t xml:space="preserve">El plazo de duración del presente contrato es de un (01) año, el cual será de obligación forzosa y regirá desde el ------- de ----------------------- de 202-- y cuyo vencimiento será indefectiblemente el ------- de ----------------------- de 202--; fecha en la que </w:t>
      </w:r>
      <w:r>
        <w:rPr>
          <w:rFonts w:ascii="Arial" w:eastAsia="Arial" w:hAnsi="Arial" w:cs="Arial"/>
          <w:b/>
          <w:sz w:val="18"/>
          <w:szCs w:val="18"/>
        </w:rPr>
        <w:t xml:space="preserve">EL ARRENDATARIO </w:t>
      </w:r>
      <w:r>
        <w:rPr>
          <w:rFonts w:ascii="Arial" w:eastAsia="Arial" w:hAnsi="Arial" w:cs="Arial"/>
          <w:sz w:val="18"/>
          <w:szCs w:val="18"/>
        </w:rPr>
        <w:t>está obligado a desocupar y devolver el ambiente/espacio/terreno arrendado. El contrato no podrá ser renovado a su vencimiento.</w:t>
      </w:r>
    </w:p>
    <w:p w14:paraId="450432FA" w14:textId="77777777" w:rsidR="008F4B96" w:rsidRDefault="008F4B96" w:rsidP="008F4B96">
      <w:pPr>
        <w:widowControl w:val="0"/>
        <w:jc w:val="both"/>
        <w:rPr>
          <w:rFonts w:ascii="Arial" w:eastAsia="Arial" w:hAnsi="Arial" w:cs="Arial"/>
          <w:b/>
          <w:sz w:val="18"/>
          <w:szCs w:val="18"/>
          <w:u w:val="single"/>
        </w:rPr>
      </w:pPr>
      <w:r>
        <w:rPr>
          <w:rFonts w:ascii="Arial" w:eastAsia="Arial" w:hAnsi="Arial" w:cs="Arial"/>
          <w:b/>
          <w:sz w:val="18"/>
          <w:szCs w:val="18"/>
          <w:u w:val="single"/>
        </w:rPr>
        <w:lastRenderedPageBreak/>
        <w:t>SEXTO: OBLIGACIÓN DEL ARRENDATARIO</w:t>
      </w:r>
    </w:p>
    <w:p w14:paraId="4D247B68" w14:textId="77777777" w:rsidR="008F4B96" w:rsidRDefault="008F4B96" w:rsidP="008F4B96">
      <w:pPr>
        <w:widowControl w:val="0"/>
        <w:jc w:val="both"/>
        <w:rPr>
          <w:rFonts w:ascii="Arial" w:eastAsia="Arial" w:hAnsi="Arial" w:cs="Arial"/>
          <w:sz w:val="18"/>
          <w:szCs w:val="18"/>
        </w:rPr>
      </w:pPr>
      <w:r>
        <w:rPr>
          <w:rFonts w:ascii="Arial" w:eastAsia="Arial" w:hAnsi="Arial" w:cs="Arial"/>
          <w:b/>
          <w:sz w:val="18"/>
          <w:szCs w:val="18"/>
        </w:rPr>
        <w:t xml:space="preserve">EL ARRENDATARIO </w:t>
      </w:r>
      <w:r>
        <w:rPr>
          <w:rFonts w:ascii="Arial" w:eastAsia="Arial" w:hAnsi="Arial" w:cs="Arial"/>
          <w:sz w:val="18"/>
          <w:szCs w:val="18"/>
        </w:rPr>
        <w:t>se obliga a destinar el bien arrendado única y exclusivamente para prestar el servicio de ---------------------------------------------, y se compromete:</w:t>
      </w:r>
    </w:p>
    <w:p w14:paraId="0B9F35C7" w14:textId="77777777" w:rsidR="008F4B96" w:rsidRDefault="008F4B96" w:rsidP="008F4B96">
      <w:pPr>
        <w:widowControl w:val="0"/>
        <w:jc w:val="both"/>
        <w:rPr>
          <w:rFonts w:ascii="Arial" w:eastAsia="Arial" w:hAnsi="Arial" w:cs="Arial"/>
          <w:sz w:val="18"/>
          <w:szCs w:val="18"/>
        </w:rPr>
      </w:pPr>
    </w:p>
    <w:p w14:paraId="75DEC378" w14:textId="77777777" w:rsidR="008F4B96" w:rsidRDefault="008F4B96" w:rsidP="008F4B96">
      <w:pPr>
        <w:widowControl w:val="0"/>
        <w:numPr>
          <w:ilvl w:val="0"/>
          <w:numId w:val="1"/>
        </w:numPr>
        <w:pBdr>
          <w:top w:val="nil"/>
          <w:left w:val="nil"/>
          <w:bottom w:val="nil"/>
          <w:right w:val="nil"/>
          <w:between w:val="nil"/>
        </w:pBdr>
        <w:ind w:left="567" w:hanging="283"/>
        <w:jc w:val="both"/>
        <w:rPr>
          <w:rFonts w:ascii="Arial" w:eastAsia="Arial" w:hAnsi="Arial" w:cs="Arial"/>
          <w:color w:val="000000"/>
          <w:sz w:val="18"/>
          <w:szCs w:val="18"/>
        </w:rPr>
      </w:pPr>
      <w:r>
        <w:rPr>
          <w:rFonts w:ascii="Arial" w:eastAsia="Arial" w:hAnsi="Arial" w:cs="Arial"/>
          <w:color w:val="000000"/>
          <w:sz w:val="18"/>
          <w:szCs w:val="18"/>
        </w:rPr>
        <w:t>Ofrecer el servicio de ---------------------------------------------, a precios económicos.</w:t>
      </w:r>
    </w:p>
    <w:p w14:paraId="7DFDCAED" w14:textId="77777777" w:rsidR="008F4B96" w:rsidRDefault="008F4B96" w:rsidP="008F4B96">
      <w:pPr>
        <w:widowControl w:val="0"/>
        <w:numPr>
          <w:ilvl w:val="0"/>
          <w:numId w:val="1"/>
        </w:numPr>
        <w:pBdr>
          <w:top w:val="nil"/>
          <w:left w:val="nil"/>
          <w:bottom w:val="nil"/>
          <w:right w:val="nil"/>
          <w:between w:val="nil"/>
        </w:pBdr>
        <w:ind w:left="567" w:hanging="283"/>
        <w:jc w:val="both"/>
        <w:rPr>
          <w:rFonts w:ascii="Arial" w:eastAsia="Arial" w:hAnsi="Arial" w:cs="Arial"/>
          <w:color w:val="000000"/>
          <w:sz w:val="18"/>
          <w:szCs w:val="18"/>
        </w:rPr>
      </w:pPr>
      <w:r>
        <w:rPr>
          <w:rFonts w:ascii="Arial" w:eastAsia="Arial" w:hAnsi="Arial" w:cs="Arial"/>
          <w:color w:val="000000"/>
          <w:sz w:val="18"/>
          <w:szCs w:val="18"/>
        </w:rPr>
        <w:t>Las personas que atiendan el servicio deberán ser mayores de edad y observar el mayor recato, esmero y las más estrictas normas de aseo e higiene en su presentación.</w:t>
      </w:r>
    </w:p>
    <w:p w14:paraId="0C5EDB84" w14:textId="7F9008FA" w:rsidR="008F4B96" w:rsidRPr="007064C9" w:rsidRDefault="008F4B96" w:rsidP="008F4B96">
      <w:pPr>
        <w:widowControl w:val="0"/>
        <w:numPr>
          <w:ilvl w:val="0"/>
          <w:numId w:val="1"/>
        </w:numPr>
        <w:pBdr>
          <w:top w:val="nil"/>
          <w:left w:val="nil"/>
          <w:bottom w:val="nil"/>
          <w:right w:val="nil"/>
          <w:between w:val="nil"/>
        </w:pBdr>
        <w:ind w:left="567" w:hanging="283"/>
        <w:jc w:val="both"/>
        <w:rPr>
          <w:rFonts w:ascii="Arial" w:eastAsia="Arial" w:hAnsi="Arial" w:cs="Arial"/>
          <w:bCs/>
          <w:color w:val="000000"/>
          <w:sz w:val="18"/>
          <w:szCs w:val="18"/>
        </w:rPr>
      </w:pPr>
      <w:r>
        <w:rPr>
          <w:rFonts w:ascii="Arial" w:eastAsia="Arial" w:hAnsi="Arial" w:cs="Arial"/>
          <w:color w:val="000000"/>
          <w:sz w:val="18"/>
          <w:szCs w:val="18"/>
        </w:rPr>
        <w:t xml:space="preserve">Cumplir con el horario de atención de ------- a.m. a ------- p.m. establecido por </w:t>
      </w:r>
      <w:r>
        <w:rPr>
          <w:rFonts w:ascii="Arial" w:eastAsia="Arial" w:hAnsi="Arial" w:cs="Arial"/>
          <w:b/>
          <w:color w:val="000000"/>
          <w:sz w:val="18"/>
          <w:szCs w:val="18"/>
        </w:rPr>
        <w:t>LA ARRENDADORA.</w:t>
      </w:r>
      <w:r w:rsidR="007064C9" w:rsidRPr="007064C9">
        <w:t xml:space="preserve"> </w:t>
      </w:r>
      <w:r w:rsidR="007064C9" w:rsidRPr="007064C9">
        <w:rPr>
          <w:rFonts w:ascii="Arial" w:eastAsia="Arial" w:hAnsi="Arial" w:cs="Arial"/>
          <w:bCs/>
          <w:color w:val="000000"/>
          <w:sz w:val="18"/>
          <w:szCs w:val="18"/>
        </w:rPr>
        <w:t>Las actividades de los arrendatarios no pueden realizarse en horas de clases.</w:t>
      </w:r>
    </w:p>
    <w:p w14:paraId="2E17FC58" w14:textId="77777777" w:rsidR="008F4B96" w:rsidRDefault="008F4B96" w:rsidP="008F4B96">
      <w:pPr>
        <w:widowControl w:val="0"/>
        <w:numPr>
          <w:ilvl w:val="0"/>
          <w:numId w:val="1"/>
        </w:numPr>
        <w:pBdr>
          <w:top w:val="nil"/>
          <w:left w:val="nil"/>
          <w:bottom w:val="nil"/>
          <w:right w:val="nil"/>
          <w:between w:val="nil"/>
        </w:pBdr>
        <w:ind w:left="567" w:hanging="283"/>
        <w:jc w:val="both"/>
        <w:rPr>
          <w:rFonts w:ascii="Arial" w:eastAsia="Arial" w:hAnsi="Arial" w:cs="Arial"/>
          <w:color w:val="000000"/>
          <w:sz w:val="18"/>
          <w:szCs w:val="18"/>
        </w:rPr>
      </w:pPr>
      <w:r>
        <w:rPr>
          <w:rFonts w:ascii="Arial" w:eastAsia="Arial" w:hAnsi="Arial" w:cs="Arial"/>
          <w:color w:val="000000"/>
          <w:sz w:val="18"/>
          <w:szCs w:val="18"/>
        </w:rPr>
        <w:t xml:space="preserve">No conservar dentro del ambiente/espacio/terreno arrendado materiales inflamables, explosivos, químicos, armas de fuego, animales y/o mascotas, ni objetos que puedan causar deterioro al inmueble; y por ningún motivo afectará la tranquilidad del desarrollo de las actividades académicas de </w:t>
      </w:r>
      <w:r>
        <w:rPr>
          <w:rFonts w:ascii="Arial" w:eastAsia="Arial" w:hAnsi="Arial" w:cs="Arial"/>
          <w:b/>
          <w:color w:val="000000"/>
          <w:sz w:val="18"/>
          <w:szCs w:val="18"/>
        </w:rPr>
        <w:t>LA ARRENDADORA.</w:t>
      </w:r>
    </w:p>
    <w:p w14:paraId="693887F2" w14:textId="77777777" w:rsidR="008F4B96" w:rsidRDefault="008F4B96" w:rsidP="008F4B96">
      <w:pPr>
        <w:widowControl w:val="0"/>
        <w:numPr>
          <w:ilvl w:val="0"/>
          <w:numId w:val="1"/>
        </w:numPr>
        <w:pBdr>
          <w:top w:val="nil"/>
          <w:left w:val="nil"/>
          <w:bottom w:val="nil"/>
          <w:right w:val="nil"/>
          <w:between w:val="nil"/>
        </w:pBdr>
        <w:ind w:left="567" w:hanging="283"/>
        <w:jc w:val="both"/>
        <w:rPr>
          <w:rFonts w:ascii="Arial" w:eastAsia="Arial" w:hAnsi="Arial" w:cs="Arial"/>
          <w:color w:val="000000"/>
          <w:sz w:val="18"/>
          <w:szCs w:val="18"/>
        </w:rPr>
      </w:pPr>
      <w:r>
        <w:rPr>
          <w:rFonts w:ascii="Arial" w:eastAsia="Arial" w:hAnsi="Arial" w:cs="Arial"/>
          <w:color w:val="000000"/>
          <w:sz w:val="18"/>
          <w:szCs w:val="18"/>
        </w:rPr>
        <w:t>Mantener en perfecto estado de higiene, limpieza y conservación del ambiente/espacio/terreno. Los residuos se recogerán en recipientes adecuados.</w:t>
      </w:r>
    </w:p>
    <w:p w14:paraId="38C42FCC" w14:textId="77777777" w:rsidR="008F4B96" w:rsidRDefault="008F4B96" w:rsidP="008F4B96">
      <w:pPr>
        <w:widowControl w:val="0"/>
        <w:numPr>
          <w:ilvl w:val="0"/>
          <w:numId w:val="1"/>
        </w:numPr>
        <w:pBdr>
          <w:top w:val="nil"/>
          <w:left w:val="nil"/>
          <w:bottom w:val="nil"/>
          <w:right w:val="nil"/>
          <w:between w:val="nil"/>
        </w:pBdr>
        <w:ind w:left="567" w:hanging="283"/>
        <w:jc w:val="both"/>
        <w:rPr>
          <w:rFonts w:ascii="Arial" w:eastAsia="Arial" w:hAnsi="Arial" w:cs="Arial"/>
          <w:color w:val="000000"/>
          <w:sz w:val="18"/>
          <w:szCs w:val="18"/>
        </w:rPr>
      </w:pPr>
      <w:r>
        <w:rPr>
          <w:rFonts w:ascii="Arial" w:eastAsia="Arial" w:hAnsi="Arial" w:cs="Arial"/>
          <w:color w:val="000000"/>
          <w:sz w:val="18"/>
          <w:szCs w:val="18"/>
        </w:rPr>
        <w:t>Revisar y reparar permanentemente sus equipos, así como el cableado eléctrico, a fin de evitar cualquier corto circuito que afecte el inmueble.</w:t>
      </w:r>
    </w:p>
    <w:p w14:paraId="596A79A1" w14:textId="77777777" w:rsidR="008F4B96" w:rsidRDefault="008F4B96" w:rsidP="008F4B96">
      <w:pPr>
        <w:widowControl w:val="0"/>
        <w:numPr>
          <w:ilvl w:val="0"/>
          <w:numId w:val="1"/>
        </w:numPr>
        <w:pBdr>
          <w:top w:val="nil"/>
          <w:left w:val="nil"/>
          <w:bottom w:val="nil"/>
          <w:right w:val="nil"/>
          <w:between w:val="nil"/>
        </w:pBdr>
        <w:ind w:left="567" w:hanging="283"/>
        <w:jc w:val="both"/>
        <w:rPr>
          <w:rFonts w:ascii="Arial" w:eastAsia="Arial" w:hAnsi="Arial" w:cs="Arial"/>
          <w:color w:val="000000"/>
          <w:sz w:val="18"/>
          <w:szCs w:val="18"/>
        </w:rPr>
      </w:pPr>
      <w:r>
        <w:rPr>
          <w:rFonts w:ascii="Arial" w:eastAsia="Arial" w:hAnsi="Arial" w:cs="Arial"/>
          <w:color w:val="000000"/>
          <w:sz w:val="18"/>
          <w:szCs w:val="18"/>
        </w:rPr>
        <w:t xml:space="preserve">Permitir la inspección del ambiente/espacio/terreno arrendado por parte de </w:t>
      </w:r>
      <w:r>
        <w:rPr>
          <w:rFonts w:ascii="Arial" w:eastAsia="Arial" w:hAnsi="Arial" w:cs="Arial"/>
          <w:b/>
          <w:color w:val="000000"/>
          <w:sz w:val="18"/>
          <w:szCs w:val="18"/>
        </w:rPr>
        <w:t>LA ARRENDADORA,</w:t>
      </w:r>
      <w:r>
        <w:rPr>
          <w:rFonts w:ascii="Arial" w:eastAsia="Arial" w:hAnsi="Arial" w:cs="Arial"/>
          <w:color w:val="000000"/>
          <w:sz w:val="18"/>
          <w:szCs w:val="18"/>
        </w:rPr>
        <w:t xml:space="preserve"> para tal efecto ésta deberá cursar aviso previo por escrito o verbal con una anticipación no menor de tres (03) días.</w:t>
      </w:r>
    </w:p>
    <w:p w14:paraId="64C8EB21" w14:textId="77777777" w:rsidR="008F4B96" w:rsidRDefault="008F4B96" w:rsidP="008F4B96">
      <w:pPr>
        <w:widowControl w:val="0"/>
        <w:numPr>
          <w:ilvl w:val="0"/>
          <w:numId w:val="1"/>
        </w:numPr>
        <w:pBdr>
          <w:top w:val="nil"/>
          <w:left w:val="nil"/>
          <w:bottom w:val="nil"/>
          <w:right w:val="nil"/>
          <w:between w:val="nil"/>
        </w:pBdr>
        <w:ind w:left="567" w:hanging="283"/>
        <w:jc w:val="both"/>
        <w:rPr>
          <w:rFonts w:ascii="Arial" w:eastAsia="Arial" w:hAnsi="Arial" w:cs="Arial"/>
          <w:color w:val="000000"/>
          <w:sz w:val="18"/>
          <w:szCs w:val="18"/>
        </w:rPr>
      </w:pPr>
      <w:r>
        <w:rPr>
          <w:rFonts w:ascii="Arial" w:eastAsia="Arial" w:hAnsi="Arial" w:cs="Arial"/>
          <w:color w:val="000000"/>
          <w:sz w:val="18"/>
          <w:szCs w:val="18"/>
        </w:rPr>
        <w:t>No ceder a terceros bajo ningún título, ni subarriendo total o parcial, ni transferir el derecho de uso del área arrendada.</w:t>
      </w:r>
    </w:p>
    <w:p w14:paraId="0AF1426F" w14:textId="2DE13F98" w:rsidR="008F4B96" w:rsidRDefault="008F4B96" w:rsidP="008F4B96">
      <w:pPr>
        <w:widowControl w:val="0"/>
        <w:numPr>
          <w:ilvl w:val="0"/>
          <w:numId w:val="1"/>
        </w:numPr>
        <w:pBdr>
          <w:top w:val="nil"/>
          <w:left w:val="nil"/>
          <w:bottom w:val="nil"/>
          <w:right w:val="nil"/>
          <w:between w:val="nil"/>
        </w:pBdr>
        <w:ind w:left="567" w:hanging="283"/>
        <w:jc w:val="both"/>
        <w:rPr>
          <w:rFonts w:ascii="Arial" w:eastAsia="Arial" w:hAnsi="Arial" w:cs="Arial"/>
          <w:color w:val="000000"/>
          <w:sz w:val="18"/>
          <w:szCs w:val="18"/>
        </w:rPr>
      </w:pPr>
      <w:r>
        <w:rPr>
          <w:rFonts w:ascii="Arial" w:eastAsia="Arial" w:hAnsi="Arial" w:cs="Arial"/>
          <w:color w:val="000000"/>
          <w:sz w:val="18"/>
          <w:szCs w:val="18"/>
        </w:rPr>
        <w:t>Efectuar por cuenta y costo propio las reparaciones y mantenimiento que sean necesarios para conservar el inmueble en el mismo estado en que lo ha recibido</w:t>
      </w:r>
      <w:r w:rsidR="007064C9">
        <w:rPr>
          <w:rFonts w:ascii="Arial" w:eastAsia="Arial" w:hAnsi="Arial" w:cs="Arial"/>
          <w:color w:val="000000"/>
          <w:sz w:val="18"/>
          <w:szCs w:val="18"/>
        </w:rPr>
        <w:t>.</w:t>
      </w:r>
    </w:p>
    <w:p w14:paraId="648E4FF3" w14:textId="77777777" w:rsidR="008F4B96" w:rsidRDefault="008F4B96" w:rsidP="008F4B96">
      <w:pPr>
        <w:widowControl w:val="0"/>
        <w:numPr>
          <w:ilvl w:val="0"/>
          <w:numId w:val="1"/>
        </w:numPr>
        <w:pBdr>
          <w:top w:val="nil"/>
          <w:left w:val="nil"/>
          <w:bottom w:val="nil"/>
          <w:right w:val="nil"/>
          <w:between w:val="nil"/>
        </w:pBdr>
        <w:ind w:left="567" w:hanging="283"/>
        <w:jc w:val="both"/>
        <w:rPr>
          <w:rFonts w:ascii="Arial" w:eastAsia="Arial" w:hAnsi="Arial" w:cs="Arial"/>
          <w:color w:val="000000"/>
          <w:sz w:val="18"/>
          <w:szCs w:val="18"/>
        </w:rPr>
      </w:pPr>
      <w:r>
        <w:rPr>
          <w:rFonts w:ascii="Arial" w:eastAsia="Arial" w:hAnsi="Arial" w:cs="Arial"/>
          <w:color w:val="000000"/>
          <w:sz w:val="18"/>
          <w:szCs w:val="18"/>
        </w:rPr>
        <w:t xml:space="preserve">No introducir mejoras, cambios o modificatorias internas y externas en el inmueble arrendado sin el consentimiento expreso o por escrito, de igual forma todas las mejoras serán a beneficio de </w:t>
      </w:r>
      <w:r>
        <w:rPr>
          <w:rFonts w:ascii="Arial" w:eastAsia="Arial" w:hAnsi="Arial" w:cs="Arial"/>
          <w:b/>
          <w:color w:val="000000"/>
          <w:sz w:val="18"/>
          <w:szCs w:val="18"/>
        </w:rPr>
        <w:t xml:space="preserve">LA ARRENDADORA </w:t>
      </w:r>
      <w:r>
        <w:rPr>
          <w:rFonts w:ascii="Arial" w:eastAsia="Arial" w:hAnsi="Arial" w:cs="Arial"/>
          <w:color w:val="000000"/>
          <w:sz w:val="18"/>
          <w:szCs w:val="18"/>
        </w:rPr>
        <w:t>sin obligación de pago alguno. (art. 1681° inciso 8° del Código Civil).</w:t>
      </w:r>
    </w:p>
    <w:p w14:paraId="429DFCE3" w14:textId="77777777" w:rsidR="008F4B96" w:rsidRDefault="008F4B96" w:rsidP="008F4B96">
      <w:pPr>
        <w:widowControl w:val="0"/>
        <w:numPr>
          <w:ilvl w:val="0"/>
          <w:numId w:val="1"/>
        </w:numPr>
        <w:pBdr>
          <w:top w:val="nil"/>
          <w:left w:val="nil"/>
          <w:bottom w:val="nil"/>
          <w:right w:val="nil"/>
          <w:between w:val="nil"/>
        </w:pBdr>
        <w:ind w:left="567" w:hanging="283"/>
        <w:jc w:val="both"/>
        <w:rPr>
          <w:rFonts w:ascii="Arial" w:eastAsia="Arial" w:hAnsi="Arial" w:cs="Arial"/>
          <w:color w:val="000000"/>
          <w:sz w:val="18"/>
          <w:szCs w:val="18"/>
        </w:rPr>
      </w:pPr>
      <w:r>
        <w:rPr>
          <w:rFonts w:ascii="Arial" w:eastAsia="Arial" w:hAnsi="Arial" w:cs="Arial"/>
          <w:color w:val="000000"/>
          <w:sz w:val="18"/>
          <w:szCs w:val="18"/>
        </w:rPr>
        <w:t>Publicar la lista de precios de los servicios a ofrecer en un lugar visible.</w:t>
      </w:r>
    </w:p>
    <w:p w14:paraId="41FB619D" w14:textId="77777777" w:rsidR="008F4B96" w:rsidRDefault="008F4B96" w:rsidP="008F4B96">
      <w:pPr>
        <w:widowControl w:val="0"/>
        <w:numPr>
          <w:ilvl w:val="0"/>
          <w:numId w:val="1"/>
        </w:numPr>
        <w:pBdr>
          <w:top w:val="nil"/>
          <w:left w:val="nil"/>
          <w:bottom w:val="nil"/>
          <w:right w:val="nil"/>
          <w:between w:val="nil"/>
        </w:pBdr>
        <w:ind w:left="567" w:hanging="283"/>
        <w:jc w:val="both"/>
        <w:rPr>
          <w:rFonts w:ascii="Arial" w:eastAsia="Arial" w:hAnsi="Arial" w:cs="Arial"/>
          <w:color w:val="000000"/>
          <w:sz w:val="18"/>
          <w:szCs w:val="18"/>
        </w:rPr>
      </w:pPr>
      <w:r>
        <w:rPr>
          <w:rFonts w:ascii="Arial" w:eastAsia="Arial" w:hAnsi="Arial" w:cs="Arial"/>
          <w:color w:val="000000"/>
          <w:sz w:val="18"/>
          <w:szCs w:val="18"/>
        </w:rPr>
        <w:t xml:space="preserve">Exhibir en un lugar visible botiquín, extintor. </w:t>
      </w:r>
    </w:p>
    <w:p w14:paraId="63DC9302" w14:textId="77777777" w:rsidR="008F4B96" w:rsidRDefault="008F4B96" w:rsidP="008F4B96">
      <w:pPr>
        <w:widowControl w:val="0"/>
        <w:jc w:val="both"/>
        <w:rPr>
          <w:rFonts w:ascii="Arial" w:eastAsia="Arial" w:hAnsi="Arial" w:cs="Arial"/>
          <w:sz w:val="18"/>
          <w:szCs w:val="18"/>
        </w:rPr>
      </w:pPr>
    </w:p>
    <w:p w14:paraId="20009ECD" w14:textId="77777777" w:rsidR="008F4B96" w:rsidRDefault="008F4B96" w:rsidP="008F4B96">
      <w:pPr>
        <w:widowControl w:val="0"/>
        <w:jc w:val="both"/>
        <w:rPr>
          <w:rFonts w:ascii="Arial" w:eastAsia="Arial" w:hAnsi="Arial" w:cs="Arial"/>
          <w:b/>
          <w:sz w:val="18"/>
          <w:szCs w:val="18"/>
          <w:u w:val="single"/>
        </w:rPr>
      </w:pPr>
      <w:r>
        <w:rPr>
          <w:rFonts w:ascii="Arial" w:eastAsia="Arial" w:hAnsi="Arial" w:cs="Arial"/>
          <w:b/>
          <w:sz w:val="18"/>
          <w:szCs w:val="18"/>
          <w:u w:val="single"/>
        </w:rPr>
        <w:t>SÉPTIMO: ENTREGA DEL INMUEBLE AL FINALIZAR EL PLAZO DEL CONTRATO</w:t>
      </w:r>
    </w:p>
    <w:p w14:paraId="52D8E79A" w14:textId="77777777" w:rsidR="008F4B96" w:rsidRDefault="008F4B96" w:rsidP="008F4B96">
      <w:pPr>
        <w:widowControl w:val="0"/>
        <w:jc w:val="both"/>
        <w:rPr>
          <w:rFonts w:ascii="Arial" w:eastAsia="Arial" w:hAnsi="Arial" w:cs="Arial"/>
          <w:sz w:val="18"/>
          <w:szCs w:val="18"/>
        </w:rPr>
      </w:pPr>
      <w:r>
        <w:rPr>
          <w:rFonts w:ascii="Arial" w:eastAsia="Arial" w:hAnsi="Arial" w:cs="Arial"/>
          <w:sz w:val="18"/>
          <w:szCs w:val="18"/>
        </w:rPr>
        <w:t xml:space="preserve">De ser el caso que </w:t>
      </w:r>
      <w:r>
        <w:rPr>
          <w:rFonts w:ascii="Arial" w:eastAsia="Arial" w:hAnsi="Arial" w:cs="Arial"/>
          <w:b/>
          <w:sz w:val="18"/>
          <w:szCs w:val="18"/>
        </w:rPr>
        <w:t>EL ARRENDATARIO</w:t>
      </w:r>
      <w:r>
        <w:rPr>
          <w:rFonts w:ascii="Arial" w:eastAsia="Arial" w:hAnsi="Arial" w:cs="Arial"/>
          <w:sz w:val="18"/>
          <w:szCs w:val="18"/>
        </w:rPr>
        <w:t xml:space="preserve"> no devolviera el ambiente/espacio/terreno arrendado después de la fecha de vencimiento del contrato de arrendamiento, </w:t>
      </w:r>
      <w:r>
        <w:rPr>
          <w:rFonts w:ascii="Arial" w:eastAsia="Arial" w:hAnsi="Arial" w:cs="Arial"/>
          <w:b/>
          <w:sz w:val="18"/>
          <w:szCs w:val="18"/>
        </w:rPr>
        <w:t xml:space="preserve">LA ARRENDADORA </w:t>
      </w:r>
      <w:r>
        <w:rPr>
          <w:rFonts w:ascii="Arial" w:eastAsia="Arial" w:hAnsi="Arial" w:cs="Arial"/>
          <w:sz w:val="18"/>
          <w:szCs w:val="18"/>
        </w:rPr>
        <w:t xml:space="preserve">podrá iniciar una acción vía civil de lanzamiento por vencimiento de contrato; por lo que, </w:t>
      </w:r>
      <w:r>
        <w:rPr>
          <w:rFonts w:ascii="Arial" w:eastAsia="Arial" w:hAnsi="Arial" w:cs="Arial"/>
          <w:b/>
          <w:sz w:val="18"/>
          <w:szCs w:val="18"/>
        </w:rPr>
        <w:t xml:space="preserve">EL ARRENDATARIO </w:t>
      </w:r>
      <w:r>
        <w:rPr>
          <w:rFonts w:ascii="Arial" w:eastAsia="Arial" w:hAnsi="Arial" w:cs="Arial"/>
          <w:sz w:val="18"/>
          <w:szCs w:val="18"/>
        </w:rPr>
        <w:t>está obligado a abonar una suma que se fije por daños y perjuicios, independientemente del pago de la penalidad correspondiente.</w:t>
      </w:r>
    </w:p>
    <w:p w14:paraId="6639E392" w14:textId="77777777" w:rsidR="008F4B96" w:rsidRDefault="008F4B96" w:rsidP="008F4B96">
      <w:pPr>
        <w:widowControl w:val="0"/>
        <w:jc w:val="both"/>
        <w:rPr>
          <w:rFonts w:ascii="Arial" w:eastAsia="Arial" w:hAnsi="Arial" w:cs="Arial"/>
          <w:sz w:val="18"/>
          <w:szCs w:val="18"/>
        </w:rPr>
      </w:pPr>
    </w:p>
    <w:p w14:paraId="55DC5611" w14:textId="77777777" w:rsidR="008F4B96" w:rsidRDefault="008F4B96" w:rsidP="008F4B96">
      <w:pPr>
        <w:widowControl w:val="0"/>
        <w:jc w:val="both"/>
        <w:rPr>
          <w:rFonts w:ascii="Arial" w:eastAsia="Arial" w:hAnsi="Arial" w:cs="Arial"/>
          <w:b/>
          <w:sz w:val="18"/>
          <w:szCs w:val="18"/>
          <w:u w:val="single"/>
        </w:rPr>
      </w:pPr>
      <w:r>
        <w:rPr>
          <w:rFonts w:ascii="Arial" w:eastAsia="Arial" w:hAnsi="Arial" w:cs="Arial"/>
          <w:b/>
          <w:sz w:val="18"/>
          <w:szCs w:val="18"/>
          <w:u w:val="single"/>
        </w:rPr>
        <w:t>OCTAVO: PENALIDADES</w:t>
      </w:r>
    </w:p>
    <w:p w14:paraId="00DEB7F3" w14:textId="77777777" w:rsidR="008F4B96" w:rsidRDefault="008F4B96" w:rsidP="008F4B96">
      <w:pPr>
        <w:widowControl w:val="0"/>
        <w:numPr>
          <w:ilvl w:val="0"/>
          <w:numId w:val="2"/>
        </w:numPr>
        <w:pBdr>
          <w:top w:val="nil"/>
          <w:left w:val="nil"/>
          <w:bottom w:val="nil"/>
          <w:right w:val="nil"/>
          <w:between w:val="nil"/>
        </w:pBdr>
        <w:ind w:left="567" w:hanging="283"/>
        <w:jc w:val="both"/>
        <w:rPr>
          <w:rFonts w:ascii="Arial" w:eastAsia="Arial" w:hAnsi="Arial" w:cs="Arial"/>
          <w:color w:val="000000"/>
          <w:sz w:val="18"/>
          <w:szCs w:val="18"/>
        </w:rPr>
      </w:pPr>
      <w:r>
        <w:rPr>
          <w:rFonts w:ascii="Arial" w:eastAsia="Arial" w:hAnsi="Arial" w:cs="Arial"/>
          <w:color w:val="000000"/>
          <w:sz w:val="18"/>
          <w:szCs w:val="18"/>
        </w:rPr>
        <w:t xml:space="preserve">Si </w:t>
      </w:r>
      <w:r>
        <w:rPr>
          <w:rFonts w:ascii="Arial" w:eastAsia="Arial" w:hAnsi="Arial" w:cs="Arial"/>
          <w:b/>
          <w:color w:val="000000"/>
          <w:sz w:val="18"/>
          <w:szCs w:val="18"/>
        </w:rPr>
        <w:t>EL ARRENDATARIO</w:t>
      </w:r>
      <w:r>
        <w:rPr>
          <w:rFonts w:ascii="Arial" w:eastAsia="Arial" w:hAnsi="Arial" w:cs="Arial"/>
          <w:color w:val="000000"/>
          <w:sz w:val="18"/>
          <w:szCs w:val="18"/>
        </w:rPr>
        <w:t xml:space="preserve"> no cumpliera con abonar la renta mensual en la fecha de su vencimiento, este deberá abonar la suma de S/. --------.00 (---------------------------------------- y 00/100 soles) diarios acumulables hasta el día que cancele la renta vencida, este pago constituye penalización por no pagar la renta puntualmente. </w:t>
      </w:r>
      <w:r>
        <w:rPr>
          <w:rFonts w:ascii="Arial" w:eastAsia="Arial" w:hAnsi="Arial" w:cs="Arial"/>
          <w:b/>
          <w:color w:val="000000"/>
          <w:sz w:val="18"/>
          <w:szCs w:val="18"/>
        </w:rPr>
        <w:t xml:space="preserve">El monto de la penalidad diaria </w:t>
      </w:r>
      <w:r>
        <w:rPr>
          <w:rFonts w:ascii="Arial" w:eastAsia="Arial" w:hAnsi="Arial" w:cs="Arial"/>
          <w:b/>
          <w:color w:val="000000"/>
          <w:sz w:val="18"/>
          <w:szCs w:val="18"/>
          <w:u w:val="single"/>
        </w:rPr>
        <w:t>no podrá ser menor</w:t>
      </w:r>
      <w:r>
        <w:rPr>
          <w:rFonts w:ascii="Arial" w:eastAsia="Arial" w:hAnsi="Arial" w:cs="Arial"/>
          <w:b/>
          <w:color w:val="000000"/>
          <w:sz w:val="18"/>
          <w:szCs w:val="18"/>
        </w:rPr>
        <w:t xml:space="preserve"> a 1/30 de la renta mensual. </w:t>
      </w:r>
    </w:p>
    <w:p w14:paraId="7B439CB9" w14:textId="23B36FA8" w:rsidR="008F4B96" w:rsidRPr="006E165E" w:rsidRDefault="008F4B96" w:rsidP="008F4B96">
      <w:pPr>
        <w:pStyle w:val="Prrafodelista"/>
        <w:numPr>
          <w:ilvl w:val="0"/>
          <w:numId w:val="2"/>
        </w:numPr>
        <w:ind w:left="567" w:hanging="283"/>
        <w:jc w:val="both"/>
        <w:rPr>
          <w:rFonts w:ascii="Arial" w:eastAsia="Arial" w:hAnsi="Arial" w:cs="Arial"/>
          <w:sz w:val="18"/>
          <w:szCs w:val="18"/>
        </w:rPr>
      </w:pPr>
      <w:r w:rsidRPr="006E165E">
        <w:rPr>
          <w:rFonts w:ascii="Arial" w:eastAsia="Arial" w:hAnsi="Arial" w:cs="Arial"/>
          <w:color w:val="000000"/>
          <w:sz w:val="18"/>
          <w:szCs w:val="18"/>
        </w:rPr>
        <w:t xml:space="preserve">Si </w:t>
      </w:r>
      <w:r w:rsidRPr="006E165E">
        <w:rPr>
          <w:rFonts w:ascii="Arial" w:eastAsia="Arial" w:hAnsi="Arial" w:cs="Arial"/>
          <w:b/>
          <w:color w:val="000000"/>
          <w:sz w:val="18"/>
          <w:szCs w:val="18"/>
        </w:rPr>
        <w:t>EL ARRENDATARIO</w:t>
      </w:r>
      <w:r w:rsidRPr="006E165E">
        <w:rPr>
          <w:rFonts w:ascii="Arial" w:eastAsia="Arial" w:hAnsi="Arial" w:cs="Arial"/>
          <w:color w:val="000000"/>
          <w:sz w:val="18"/>
          <w:szCs w:val="18"/>
        </w:rPr>
        <w:t xml:space="preserve"> no cumpliera con desocupar el ambiente/espacio/terreno </w:t>
      </w:r>
      <w:r>
        <w:rPr>
          <w:rFonts w:ascii="Arial" w:eastAsia="Arial" w:hAnsi="Arial" w:cs="Arial"/>
          <w:color w:val="000000"/>
          <w:sz w:val="18"/>
          <w:szCs w:val="18"/>
        </w:rPr>
        <w:t>señalado en la cláusula segunda</w:t>
      </w:r>
      <w:r w:rsidR="007064C9">
        <w:rPr>
          <w:rFonts w:ascii="Arial" w:eastAsia="Arial" w:hAnsi="Arial" w:cs="Arial"/>
          <w:color w:val="000000"/>
          <w:sz w:val="18"/>
          <w:szCs w:val="18"/>
        </w:rPr>
        <w:t xml:space="preserve"> el día exacto de la finalización del contrato</w:t>
      </w:r>
      <w:r w:rsidRPr="006E165E">
        <w:rPr>
          <w:rFonts w:ascii="Arial" w:eastAsia="Arial" w:hAnsi="Arial" w:cs="Arial"/>
          <w:color w:val="000000"/>
          <w:sz w:val="18"/>
          <w:szCs w:val="18"/>
        </w:rPr>
        <w:t xml:space="preserve">, este deberá abonar la suma de S/. --------.00 (---------------------------------------- y 00/100 soles) diarios acumulables hasta el día que se efectúe la entrega formal del ambiente/espacio/terreno. </w:t>
      </w:r>
      <w:r w:rsidRPr="006E165E">
        <w:rPr>
          <w:rFonts w:ascii="Arial" w:eastAsia="Arial" w:hAnsi="Arial" w:cs="Arial"/>
          <w:b/>
          <w:color w:val="000000"/>
          <w:sz w:val="18"/>
          <w:szCs w:val="18"/>
        </w:rPr>
        <w:t xml:space="preserve">El monto de la penalidad diaria </w:t>
      </w:r>
      <w:r w:rsidRPr="006E165E">
        <w:rPr>
          <w:rFonts w:ascii="Arial" w:eastAsia="Arial" w:hAnsi="Arial" w:cs="Arial"/>
          <w:b/>
          <w:color w:val="000000"/>
          <w:sz w:val="18"/>
          <w:szCs w:val="18"/>
          <w:u w:val="single"/>
        </w:rPr>
        <w:t>no podrá ser menor</w:t>
      </w:r>
      <w:r w:rsidRPr="006E165E">
        <w:rPr>
          <w:rFonts w:ascii="Arial" w:eastAsia="Arial" w:hAnsi="Arial" w:cs="Arial"/>
          <w:b/>
          <w:color w:val="000000"/>
          <w:sz w:val="18"/>
          <w:szCs w:val="18"/>
        </w:rPr>
        <w:t xml:space="preserve"> a 1/</w:t>
      </w:r>
      <w:r w:rsidR="008F4539">
        <w:rPr>
          <w:rFonts w:ascii="Arial" w:eastAsia="Arial" w:hAnsi="Arial" w:cs="Arial"/>
          <w:b/>
          <w:color w:val="000000"/>
          <w:sz w:val="18"/>
          <w:szCs w:val="18"/>
        </w:rPr>
        <w:t>1</w:t>
      </w:r>
      <w:r w:rsidRPr="006E165E">
        <w:rPr>
          <w:rFonts w:ascii="Arial" w:eastAsia="Arial" w:hAnsi="Arial" w:cs="Arial"/>
          <w:b/>
          <w:color w:val="000000"/>
          <w:sz w:val="18"/>
          <w:szCs w:val="18"/>
        </w:rPr>
        <w:t>0 de la renta mensual.</w:t>
      </w:r>
    </w:p>
    <w:p w14:paraId="6BE04EEE" w14:textId="77777777" w:rsidR="008F4B96" w:rsidRDefault="008F4B96" w:rsidP="008F4B96">
      <w:pPr>
        <w:widowControl w:val="0"/>
        <w:jc w:val="both"/>
        <w:rPr>
          <w:rFonts w:ascii="Arial" w:eastAsia="Arial" w:hAnsi="Arial" w:cs="Arial"/>
          <w:sz w:val="18"/>
          <w:szCs w:val="18"/>
        </w:rPr>
      </w:pPr>
    </w:p>
    <w:p w14:paraId="6F0975C7" w14:textId="77777777" w:rsidR="00436D01" w:rsidRDefault="00436D01" w:rsidP="008F4B96">
      <w:pPr>
        <w:widowControl w:val="0"/>
        <w:jc w:val="both"/>
        <w:rPr>
          <w:rFonts w:ascii="Arial" w:eastAsia="Arial" w:hAnsi="Arial" w:cs="Arial"/>
          <w:sz w:val="18"/>
          <w:szCs w:val="18"/>
        </w:rPr>
      </w:pPr>
    </w:p>
    <w:p w14:paraId="55E70DF8" w14:textId="131B80E1" w:rsidR="00436D01" w:rsidRPr="0041628A" w:rsidRDefault="00436D01" w:rsidP="00436D01">
      <w:pPr>
        <w:widowControl w:val="0"/>
        <w:jc w:val="both"/>
        <w:rPr>
          <w:rFonts w:ascii="Arial" w:eastAsia="Arial" w:hAnsi="Arial" w:cs="Arial"/>
          <w:sz w:val="18"/>
          <w:szCs w:val="18"/>
        </w:rPr>
      </w:pPr>
      <w:r w:rsidRPr="0041628A">
        <w:rPr>
          <w:rFonts w:ascii="Arial" w:eastAsia="Arial" w:hAnsi="Arial" w:cs="Arial"/>
          <w:b/>
          <w:bCs/>
          <w:sz w:val="18"/>
          <w:szCs w:val="18"/>
          <w:u w:val="single"/>
        </w:rPr>
        <w:t>NOVEN</w:t>
      </w:r>
      <w:r w:rsidR="005042B0" w:rsidRPr="0041628A">
        <w:rPr>
          <w:rFonts w:ascii="Arial" w:eastAsia="Arial" w:hAnsi="Arial" w:cs="Arial"/>
          <w:b/>
          <w:bCs/>
          <w:sz w:val="18"/>
          <w:szCs w:val="18"/>
          <w:u w:val="single"/>
        </w:rPr>
        <w:t>O</w:t>
      </w:r>
      <w:r w:rsidRPr="0041628A">
        <w:rPr>
          <w:rFonts w:ascii="Arial" w:eastAsia="Arial" w:hAnsi="Arial" w:cs="Arial"/>
          <w:b/>
          <w:bCs/>
          <w:sz w:val="18"/>
          <w:szCs w:val="18"/>
          <w:u w:val="single"/>
        </w:rPr>
        <w:t>: RESOLUCIÓN AUTOMÁTICA Y EXPRESA DEL CONTRATO</w:t>
      </w:r>
      <w:r w:rsidRPr="0041628A">
        <w:rPr>
          <w:rFonts w:ascii="Arial" w:eastAsia="Arial" w:hAnsi="Arial" w:cs="Arial"/>
          <w:sz w:val="18"/>
          <w:szCs w:val="18"/>
        </w:rPr>
        <w:t xml:space="preserve"> </w:t>
      </w:r>
    </w:p>
    <w:p w14:paraId="3E4D1801" w14:textId="0B584F4E" w:rsidR="00436D01" w:rsidRPr="0041628A" w:rsidRDefault="00436D01" w:rsidP="00436D01">
      <w:pPr>
        <w:widowControl w:val="0"/>
        <w:jc w:val="both"/>
        <w:rPr>
          <w:rFonts w:ascii="Arial" w:eastAsia="Arial" w:hAnsi="Arial" w:cs="Arial"/>
          <w:sz w:val="18"/>
          <w:szCs w:val="18"/>
        </w:rPr>
      </w:pPr>
      <w:r w:rsidRPr="0041628A">
        <w:rPr>
          <w:rFonts w:ascii="Arial" w:eastAsia="Arial" w:hAnsi="Arial" w:cs="Arial"/>
          <w:sz w:val="18"/>
          <w:szCs w:val="18"/>
        </w:rPr>
        <w:t xml:space="preserve">De conformidad con lo dispuesto en el </w:t>
      </w:r>
      <w:r w:rsidRPr="0041628A">
        <w:rPr>
          <w:rFonts w:ascii="Arial" w:eastAsia="Arial" w:hAnsi="Arial" w:cs="Arial"/>
          <w:b/>
          <w:bCs/>
          <w:sz w:val="18"/>
          <w:szCs w:val="18"/>
        </w:rPr>
        <w:t>Artículo 1430° del Código Civil</w:t>
      </w:r>
      <w:r w:rsidRPr="0041628A">
        <w:rPr>
          <w:rFonts w:ascii="Arial" w:eastAsia="Arial" w:hAnsi="Arial" w:cs="Arial"/>
          <w:sz w:val="18"/>
          <w:szCs w:val="18"/>
        </w:rPr>
        <w:t xml:space="preserve"> (Cláusula Resolutoria Expresa), el presente contrato quedará </w:t>
      </w:r>
      <w:r w:rsidRPr="0041628A">
        <w:rPr>
          <w:rFonts w:ascii="Arial" w:eastAsia="Arial" w:hAnsi="Arial" w:cs="Arial"/>
          <w:b/>
          <w:bCs/>
          <w:sz w:val="18"/>
          <w:szCs w:val="18"/>
        </w:rPr>
        <w:t>resuelto de pleno derecho y en forma automática</w:t>
      </w:r>
      <w:r w:rsidRPr="0041628A">
        <w:rPr>
          <w:rFonts w:ascii="Arial" w:eastAsia="Arial" w:hAnsi="Arial" w:cs="Arial"/>
          <w:sz w:val="18"/>
          <w:szCs w:val="18"/>
        </w:rPr>
        <w:t xml:space="preserve"> cuando EL ARRENDATARIO:</w:t>
      </w:r>
    </w:p>
    <w:p w14:paraId="2E9EA53F" w14:textId="77777777" w:rsidR="00436D01" w:rsidRPr="0041628A" w:rsidRDefault="00436D01" w:rsidP="00436D01">
      <w:pPr>
        <w:widowControl w:val="0"/>
        <w:numPr>
          <w:ilvl w:val="0"/>
          <w:numId w:val="4"/>
        </w:numPr>
        <w:jc w:val="both"/>
        <w:rPr>
          <w:rFonts w:ascii="Arial" w:eastAsia="Arial" w:hAnsi="Arial" w:cs="Arial"/>
          <w:sz w:val="18"/>
          <w:szCs w:val="18"/>
        </w:rPr>
      </w:pPr>
      <w:r w:rsidRPr="0041628A">
        <w:rPr>
          <w:rFonts w:ascii="Arial" w:eastAsia="Arial" w:hAnsi="Arial" w:cs="Arial"/>
          <w:sz w:val="18"/>
          <w:szCs w:val="18"/>
        </w:rPr>
        <w:t>Acumule una deuda de dos (02) meses y quince (15) días de vencida la fecha de pago de la renta mensual.</w:t>
      </w:r>
    </w:p>
    <w:p w14:paraId="17363549" w14:textId="77777777" w:rsidR="00436D01" w:rsidRPr="0041628A" w:rsidRDefault="00436D01" w:rsidP="00436D01">
      <w:pPr>
        <w:widowControl w:val="0"/>
        <w:numPr>
          <w:ilvl w:val="0"/>
          <w:numId w:val="4"/>
        </w:numPr>
        <w:jc w:val="both"/>
        <w:rPr>
          <w:rFonts w:ascii="Arial" w:eastAsia="Arial" w:hAnsi="Arial" w:cs="Arial"/>
          <w:sz w:val="18"/>
          <w:szCs w:val="18"/>
        </w:rPr>
      </w:pPr>
      <w:r w:rsidRPr="0041628A">
        <w:rPr>
          <w:rFonts w:ascii="Arial" w:eastAsia="Arial" w:hAnsi="Arial" w:cs="Arial"/>
          <w:sz w:val="18"/>
          <w:szCs w:val="18"/>
        </w:rPr>
        <w:t>Dé al bien un destino diferente al que se le concedió de manera expresa o permita algún acto contrario al orden público o a las buenas costumbres.</w:t>
      </w:r>
    </w:p>
    <w:p w14:paraId="15A6EB5E" w14:textId="77777777" w:rsidR="00436D01" w:rsidRPr="0041628A" w:rsidRDefault="00436D01" w:rsidP="00436D01">
      <w:pPr>
        <w:widowControl w:val="0"/>
        <w:numPr>
          <w:ilvl w:val="0"/>
          <w:numId w:val="4"/>
        </w:numPr>
        <w:jc w:val="both"/>
        <w:rPr>
          <w:rFonts w:ascii="Arial" w:eastAsia="Arial" w:hAnsi="Arial" w:cs="Arial"/>
          <w:sz w:val="18"/>
          <w:szCs w:val="18"/>
        </w:rPr>
      </w:pPr>
      <w:r w:rsidRPr="0041628A">
        <w:rPr>
          <w:rFonts w:ascii="Arial" w:eastAsia="Arial" w:hAnsi="Arial" w:cs="Arial"/>
          <w:sz w:val="18"/>
          <w:szCs w:val="18"/>
        </w:rPr>
        <w:t>Incumpla de manera parcial o total las normas de cuidado, conservación, mantenimiento o cualquier compromiso contemplado en la cláusula sexta, o genere cualquier interferencia con las horas de clases y el normal desarrollo de las actividades académicas de LA ARRENDADORA.</w:t>
      </w:r>
    </w:p>
    <w:p w14:paraId="24D83717" w14:textId="77777777" w:rsidR="00436D01" w:rsidRPr="0041628A" w:rsidRDefault="00436D01" w:rsidP="00436D01">
      <w:pPr>
        <w:widowControl w:val="0"/>
        <w:jc w:val="both"/>
        <w:rPr>
          <w:rFonts w:ascii="Arial" w:eastAsia="Arial" w:hAnsi="Arial" w:cs="Arial"/>
          <w:sz w:val="18"/>
          <w:szCs w:val="18"/>
        </w:rPr>
      </w:pPr>
    </w:p>
    <w:p w14:paraId="3FA03151" w14:textId="1C0FCA7F" w:rsidR="00436D01" w:rsidRPr="006C48EB" w:rsidRDefault="00436D01" w:rsidP="00436D01">
      <w:pPr>
        <w:widowControl w:val="0"/>
        <w:jc w:val="both"/>
        <w:rPr>
          <w:rFonts w:ascii="Arial" w:eastAsia="Arial" w:hAnsi="Arial" w:cs="Arial"/>
          <w:sz w:val="18"/>
          <w:szCs w:val="18"/>
        </w:rPr>
      </w:pPr>
      <w:r w:rsidRPr="0041628A">
        <w:rPr>
          <w:rFonts w:ascii="Arial" w:eastAsia="Arial" w:hAnsi="Arial" w:cs="Arial"/>
          <w:sz w:val="18"/>
          <w:szCs w:val="18"/>
        </w:rPr>
        <w:t xml:space="preserve">La resolución del contrato operará de pleno derecho cuando LA ARRENDADORA comunique a EL ARRENDATARIO, mediante </w:t>
      </w:r>
      <w:r w:rsidRPr="0041628A">
        <w:rPr>
          <w:rFonts w:ascii="Arial" w:eastAsia="Arial" w:hAnsi="Arial" w:cs="Arial"/>
          <w:b/>
          <w:bCs/>
          <w:sz w:val="18"/>
          <w:szCs w:val="18"/>
        </w:rPr>
        <w:t>Carta Notarial</w:t>
      </w:r>
      <w:r w:rsidRPr="0041628A">
        <w:rPr>
          <w:rFonts w:ascii="Arial" w:eastAsia="Arial" w:hAnsi="Arial" w:cs="Arial"/>
          <w:sz w:val="18"/>
          <w:szCs w:val="18"/>
        </w:rPr>
        <w:t xml:space="preserve">, que quiere valerse de la presente cláusula resolutoria. </w:t>
      </w:r>
      <w:r w:rsidRPr="006C48EB">
        <w:rPr>
          <w:rFonts w:ascii="Arial" w:eastAsia="Arial" w:hAnsi="Arial" w:cs="Arial"/>
          <w:sz w:val="18"/>
          <w:szCs w:val="18"/>
        </w:rPr>
        <w:t>Recibida dicha comunicación notarial, EL ARRENDATARIO queda obligado a la desocupación y devolución inmediata del ambiente/espacio/terreno arrendado.</w:t>
      </w:r>
    </w:p>
    <w:p w14:paraId="7F90C4CB" w14:textId="05531185" w:rsidR="00436D01" w:rsidRPr="00436D01" w:rsidRDefault="00436D01" w:rsidP="00436D01">
      <w:pPr>
        <w:widowControl w:val="0"/>
        <w:jc w:val="both"/>
        <w:rPr>
          <w:rFonts w:ascii="Arial" w:eastAsia="Arial" w:hAnsi="Arial" w:cs="Arial"/>
          <w:sz w:val="18"/>
          <w:szCs w:val="18"/>
        </w:rPr>
      </w:pPr>
      <w:r w:rsidRPr="006C48EB">
        <w:rPr>
          <w:rFonts w:ascii="Arial" w:eastAsia="Arial" w:hAnsi="Arial" w:cs="Arial"/>
          <w:sz w:val="18"/>
          <w:szCs w:val="18"/>
        </w:rPr>
        <w:t>Además, se resuelve el presente contrato por las causales establecidas en el Art. 1697° del Código Civil siempre que no se encuentren comprendidas en su tratamiento especial en el presente contrato.</w:t>
      </w:r>
      <w:r>
        <w:rPr>
          <w:rFonts w:ascii="Arial" w:eastAsia="Arial" w:hAnsi="Arial" w:cs="Arial"/>
          <w:sz w:val="18"/>
          <w:szCs w:val="18"/>
        </w:rPr>
        <w:t xml:space="preserve"> </w:t>
      </w:r>
    </w:p>
    <w:p w14:paraId="67E478E9" w14:textId="77777777" w:rsidR="008F4B96" w:rsidRDefault="008F4B96" w:rsidP="008F4B96">
      <w:pPr>
        <w:widowControl w:val="0"/>
        <w:jc w:val="both"/>
        <w:rPr>
          <w:rFonts w:ascii="Arial" w:eastAsia="Arial" w:hAnsi="Arial" w:cs="Arial"/>
          <w:b/>
          <w:sz w:val="18"/>
          <w:szCs w:val="18"/>
          <w:u w:val="single"/>
        </w:rPr>
      </w:pPr>
      <w:r>
        <w:rPr>
          <w:rFonts w:ascii="Arial" w:eastAsia="Arial" w:hAnsi="Arial" w:cs="Arial"/>
          <w:b/>
          <w:sz w:val="18"/>
          <w:szCs w:val="18"/>
          <w:u w:val="single"/>
        </w:rPr>
        <w:lastRenderedPageBreak/>
        <w:t>DÉCIMO: ALLANAMIENTO FUTURO</w:t>
      </w:r>
    </w:p>
    <w:p w14:paraId="42FF6BEB" w14:textId="77777777" w:rsidR="008F4B96" w:rsidRDefault="008F4B96" w:rsidP="008F4B96">
      <w:pPr>
        <w:widowControl w:val="0"/>
        <w:jc w:val="both"/>
        <w:rPr>
          <w:rFonts w:ascii="Arial" w:eastAsia="Arial" w:hAnsi="Arial" w:cs="Arial"/>
          <w:sz w:val="18"/>
          <w:szCs w:val="18"/>
        </w:rPr>
      </w:pPr>
      <w:r>
        <w:rPr>
          <w:rFonts w:ascii="Arial" w:eastAsia="Arial" w:hAnsi="Arial" w:cs="Arial"/>
          <w:sz w:val="18"/>
          <w:szCs w:val="18"/>
        </w:rPr>
        <w:t xml:space="preserve">De conformidad al art. 5° de la Ley N.° 30201 que modifica el art. 594° del Código Procesal Civil, </w:t>
      </w:r>
      <w:r>
        <w:rPr>
          <w:rFonts w:ascii="Arial" w:eastAsia="Arial" w:hAnsi="Arial" w:cs="Arial"/>
          <w:b/>
          <w:sz w:val="18"/>
          <w:szCs w:val="18"/>
        </w:rPr>
        <w:t xml:space="preserve">EL ARRENDATARIO </w:t>
      </w:r>
      <w:r>
        <w:rPr>
          <w:rFonts w:ascii="Arial" w:eastAsia="Arial" w:hAnsi="Arial" w:cs="Arial"/>
          <w:sz w:val="18"/>
          <w:szCs w:val="18"/>
        </w:rPr>
        <w:t xml:space="preserve">declara expresamente que, mediante la presente cláusula, se allana por anticipado, de manera pura y simple y bajo los alcances de lo dispuesto por el artículo, para desocupar el inmueble y a las eventuales pretensiones, interpuestas por </w:t>
      </w:r>
      <w:r>
        <w:rPr>
          <w:rFonts w:ascii="Arial" w:eastAsia="Arial" w:hAnsi="Arial" w:cs="Arial"/>
          <w:b/>
          <w:sz w:val="18"/>
          <w:szCs w:val="18"/>
        </w:rPr>
        <w:t>LA ARRENDADORA</w:t>
      </w:r>
      <w:r>
        <w:rPr>
          <w:rFonts w:ascii="Arial" w:eastAsia="Arial" w:hAnsi="Arial" w:cs="Arial"/>
          <w:sz w:val="18"/>
          <w:szCs w:val="18"/>
        </w:rPr>
        <w:t xml:space="preserve"> destinadas a obtener (i) la restitución del inmueble por conclusión del arrendamiento o (ii) la restitución del inmueble por resolución por falta de pago de la renta.</w:t>
      </w:r>
    </w:p>
    <w:p w14:paraId="0596FFC6" w14:textId="77777777" w:rsidR="000C43BB" w:rsidRDefault="000C43BB" w:rsidP="008F4B96">
      <w:pPr>
        <w:widowControl w:val="0"/>
        <w:jc w:val="both"/>
        <w:rPr>
          <w:rFonts w:ascii="Arial" w:eastAsia="Arial" w:hAnsi="Arial" w:cs="Arial"/>
          <w:sz w:val="18"/>
          <w:szCs w:val="18"/>
        </w:rPr>
      </w:pPr>
    </w:p>
    <w:p w14:paraId="0DE30FF6" w14:textId="5ED3C07B" w:rsidR="000C43BB" w:rsidRDefault="000C43BB" w:rsidP="008F4B96">
      <w:pPr>
        <w:widowControl w:val="0"/>
        <w:jc w:val="both"/>
        <w:rPr>
          <w:rFonts w:ascii="Arial" w:eastAsia="Arial" w:hAnsi="Arial" w:cs="Arial"/>
          <w:sz w:val="18"/>
          <w:szCs w:val="18"/>
        </w:rPr>
      </w:pPr>
      <w:r w:rsidRPr="005042B0">
        <w:rPr>
          <w:rFonts w:ascii="Arial" w:eastAsia="Arial" w:hAnsi="Arial" w:cs="Arial"/>
          <w:sz w:val="18"/>
          <w:szCs w:val="18"/>
        </w:rPr>
        <w:t xml:space="preserve">En cumplimiento estricto de la referida norma y de los lineamientos institucionales aplicables, las partes se obligan a suscribir el presente contrato con sus </w:t>
      </w:r>
      <w:r w:rsidRPr="005042B0">
        <w:rPr>
          <w:rFonts w:ascii="Arial" w:eastAsia="Arial" w:hAnsi="Arial" w:cs="Arial"/>
          <w:b/>
          <w:bCs/>
          <w:sz w:val="18"/>
          <w:szCs w:val="18"/>
        </w:rPr>
        <w:t>firmas legalizadas ante Notario Público</w:t>
      </w:r>
      <w:r w:rsidRPr="005042B0">
        <w:rPr>
          <w:rFonts w:ascii="Arial" w:eastAsia="Arial" w:hAnsi="Arial" w:cs="Arial"/>
          <w:sz w:val="18"/>
          <w:szCs w:val="18"/>
        </w:rPr>
        <w:t>, requisito formal indispensables para la plena validez y ejecutabilidad del allanamiento futuro aquí pactado.</w:t>
      </w:r>
      <w:r>
        <w:rPr>
          <w:rFonts w:ascii="Arial" w:eastAsia="Arial" w:hAnsi="Arial" w:cs="Arial"/>
          <w:sz w:val="18"/>
          <w:szCs w:val="18"/>
        </w:rPr>
        <w:t xml:space="preserve"> </w:t>
      </w:r>
    </w:p>
    <w:p w14:paraId="5BDBF814" w14:textId="77777777" w:rsidR="008F4B96" w:rsidRDefault="008F4B96" w:rsidP="008F4B96">
      <w:pPr>
        <w:widowControl w:val="0"/>
        <w:jc w:val="both"/>
        <w:rPr>
          <w:rFonts w:ascii="Arial" w:eastAsia="Arial" w:hAnsi="Arial" w:cs="Arial"/>
          <w:sz w:val="18"/>
          <w:szCs w:val="18"/>
        </w:rPr>
      </w:pPr>
    </w:p>
    <w:p w14:paraId="20C8EBB6" w14:textId="77777777" w:rsidR="008F4B96" w:rsidRDefault="008F4B96" w:rsidP="008F4B96">
      <w:pPr>
        <w:widowControl w:val="0"/>
        <w:jc w:val="both"/>
        <w:rPr>
          <w:rFonts w:ascii="Arial" w:eastAsia="Arial" w:hAnsi="Arial" w:cs="Arial"/>
          <w:b/>
          <w:sz w:val="18"/>
          <w:szCs w:val="18"/>
          <w:u w:val="single"/>
        </w:rPr>
      </w:pPr>
      <w:r>
        <w:rPr>
          <w:rFonts w:ascii="Arial" w:eastAsia="Arial" w:hAnsi="Arial" w:cs="Arial"/>
          <w:b/>
          <w:sz w:val="18"/>
          <w:szCs w:val="18"/>
          <w:u w:val="single"/>
        </w:rPr>
        <w:t>DÉCIMO PRIMERO: SOMETIMIENTO EXPRESO A LA LEY N.°  30933</w:t>
      </w:r>
    </w:p>
    <w:p w14:paraId="570773CA" w14:textId="77777777" w:rsidR="008F4B96" w:rsidRDefault="008F4B96" w:rsidP="008F4B96">
      <w:pPr>
        <w:widowControl w:val="0"/>
        <w:jc w:val="both"/>
        <w:rPr>
          <w:rFonts w:ascii="Arial" w:eastAsia="Arial" w:hAnsi="Arial" w:cs="Arial"/>
          <w:sz w:val="18"/>
          <w:szCs w:val="18"/>
        </w:rPr>
      </w:pPr>
      <w:r>
        <w:rPr>
          <w:rFonts w:ascii="Arial" w:eastAsia="Arial" w:hAnsi="Arial" w:cs="Arial"/>
          <w:b/>
          <w:sz w:val="18"/>
          <w:szCs w:val="18"/>
        </w:rPr>
        <w:t xml:space="preserve">LA ARRENDADORA </w:t>
      </w:r>
      <w:r>
        <w:rPr>
          <w:rFonts w:ascii="Arial" w:eastAsia="Arial" w:hAnsi="Arial" w:cs="Arial"/>
          <w:sz w:val="18"/>
          <w:szCs w:val="18"/>
        </w:rPr>
        <w:t xml:space="preserve">y </w:t>
      </w:r>
      <w:r>
        <w:rPr>
          <w:rFonts w:ascii="Arial" w:eastAsia="Arial" w:hAnsi="Arial" w:cs="Arial"/>
          <w:b/>
          <w:sz w:val="18"/>
          <w:szCs w:val="18"/>
        </w:rPr>
        <w:t>EL ARRENDATARIO</w:t>
      </w:r>
      <w:r>
        <w:rPr>
          <w:rFonts w:ascii="Arial" w:eastAsia="Arial" w:hAnsi="Arial" w:cs="Arial"/>
          <w:sz w:val="18"/>
          <w:szCs w:val="18"/>
        </w:rPr>
        <w:t> declaran expresamente y de manera indubitable, que se someten a los efectos que contiene de la </w:t>
      </w:r>
      <w:hyperlink r:id="rId7">
        <w:r>
          <w:rPr>
            <w:rFonts w:ascii="Arial" w:eastAsia="Arial" w:hAnsi="Arial" w:cs="Arial"/>
            <w:sz w:val="18"/>
            <w:szCs w:val="18"/>
          </w:rPr>
          <w:t>Ley N.° 30933</w:t>
        </w:r>
      </w:hyperlink>
      <w:r>
        <w:rPr>
          <w:rFonts w:ascii="Arial" w:eastAsia="Arial" w:hAnsi="Arial" w:cs="Arial"/>
          <w:sz w:val="18"/>
          <w:szCs w:val="18"/>
        </w:rPr>
        <w:t>. En ese sentido, se si produce el vencimiento del plazo del presente contrato de arrendamiento; o, el incumplimiento del pago de la renta por el plazo de dos meses y 15 días, se faculta al notario para constatar las causales de vencimiento del plazo de contrato o la resolución por falta de pago de la renta y al juez de paz letrado ordene y ejecute el desalojo.</w:t>
      </w:r>
    </w:p>
    <w:p w14:paraId="53F201F2" w14:textId="77777777" w:rsidR="008F4B96" w:rsidRDefault="008F4B96" w:rsidP="008F4B96">
      <w:pPr>
        <w:widowControl w:val="0"/>
        <w:jc w:val="both"/>
        <w:rPr>
          <w:rFonts w:ascii="Arial" w:eastAsia="Arial" w:hAnsi="Arial" w:cs="Arial"/>
          <w:sz w:val="18"/>
          <w:szCs w:val="18"/>
        </w:rPr>
      </w:pPr>
    </w:p>
    <w:p w14:paraId="06417A88" w14:textId="252D7AD6" w:rsidR="008F4B96" w:rsidRDefault="008F4B96" w:rsidP="008F4B96">
      <w:pPr>
        <w:widowControl w:val="0"/>
        <w:jc w:val="both"/>
        <w:rPr>
          <w:rFonts w:ascii="Arial" w:eastAsia="Arial" w:hAnsi="Arial" w:cs="Arial"/>
          <w:b/>
          <w:sz w:val="18"/>
          <w:szCs w:val="18"/>
          <w:u w:val="single"/>
        </w:rPr>
      </w:pPr>
      <w:r>
        <w:rPr>
          <w:rFonts w:ascii="Arial" w:eastAsia="Arial" w:hAnsi="Arial" w:cs="Arial"/>
          <w:b/>
          <w:sz w:val="18"/>
          <w:szCs w:val="18"/>
          <w:u w:val="single"/>
        </w:rPr>
        <w:t>DÉCIMO</w:t>
      </w:r>
      <w:r w:rsidR="00D93F4E">
        <w:rPr>
          <w:rFonts w:ascii="Arial" w:eastAsia="Arial" w:hAnsi="Arial" w:cs="Arial"/>
          <w:b/>
          <w:sz w:val="18"/>
          <w:szCs w:val="18"/>
          <w:u w:val="single"/>
        </w:rPr>
        <w:t xml:space="preserve"> </w:t>
      </w:r>
      <w:r>
        <w:rPr>
          <w:rFonts w:ascii="Arial" w:eastAsia="Arial" w:hAnsi="Arial" w:cs="Arial"/>
          <w:b/>
          <w:sz w:val="18"/>
          <w:szCs w:val="18"/>
          <w:u w:val="single"/>
        </w:rPr>
        <w:t>SEGUNDO: INSTALACIÓN DE MEDIDORES DE AGUA POTABLE Y/O LUZ</w:t>
      </w:r>
    </w:p>
    <w:p w14:paraId="1906702D" w14:textId="77777777" w:rsidR="008F4B96" w:rsidRDefault="008F4B96" w:rsidP="008F4B96">
      <w:pPr>
        <w:widowControl w:val="0"/>
        <w:jc w:val="both"/>
        <w:rPr>
          <w:rFonts w:ascii="Arial" w:eastAsia="Arial" w:hAnsi="Arial" w:cs="Arial"/>
          <w:b/>
          <w:sz w:val="18"/>
          <w:szCs w:val="18"/>
          <w:u w:val="single"/>
        </w:rPr>
      </w:pPr>
      <w:r>
        <w:rPr>
          <w:rFonts w:ascii="Arial" w:eastAsia="Arial" w:hAnsi="Arial" w:cs="Arial"/>
          <w:sz w:val="18"/>
          <w:szCs w:val="18"/>
        </w:rPr>
        <w:t xml:space="preserve">De requerirse la instalación de medidores de agua potable y/o luz para el arrendamiento del ambiente/espacio/terreno, materia del presente contrato, y el consumo mensual y facturación correspondiente serán pagados por </w:t>
      </w:r>
      <w:r>
        <w:rPr>
          <w:rFonts w:ascii="Arial" w:eastAsia="Arial" w:hAnsi="Arial" w:cs="Arial"/>
          <w:b/>
          <w:sz w:val="18"/>
          <w:szCs w:val="18"/>
        </w:rPr>
        <w:t>EL ARRENDATARIO.</w:t>
      </w:r>
    </w:p>
    <w:p w14:paraId="270A2DBD" w14:textId="77777777" w:rsidR="008F4B96" w:rsidRDefault="008F4B96" w:rsidP="008F4B96">
      <w:pPr>
        <w:widowControl w:val="0"/>
        <w:jc w:val="both"/>
        <w:rPr>
          <w:rFonts w:ascii="Arial" w:eastAsia="Arial" w:hAnsi="Arial" w:cs="Arial"/>
          <w:b/>
          <w:sz w:val="18"/>
          <w:szCs w:val="18"/>
          <w:u w:val="single"/>
        </w:rPr>
      </w:pPr>
    </w:p>
    <w:p w14:paraId="4C8978C3" w14:textId="77777777" w:rsidR="008F4B96" w:rsidRDefault="008F4B96" w:rsidP="008F4B96">
      <w:pPr>
        <w:widowControl w:val="0"/>
        <w:jc w:val="both"/>
        <w:rPr>
          <w:rFonts w:ascii="Arial" w:eastAsia="Arial" w:hAnsi="Arial" w:cs="Arial"/>
          <w:b/>
          <w:sz w:val="18"/>
          <w:szCs w:val="18"/>
          <w:u w:val="single"/>
        </w:rPr>
      </w:pPr>
      <w:r>
        <w:rPr>
          <w:rFonts w:ascii="Arial" w:eastAsia="Arial" w:hAnsi="Arial" w:cs="Arial"/>
          <w:b/>
          <w:sz w:val="18"/>
          <w:szCs w:val="18"/>
          <w:u w:val="single"/>
        </w:rPr>
        <w:t>DÉCIMO TERCERO: ANTICORRUPCIÓN</w:t>
      </w:r>
    </w:p>
    <w:p w14:paraId="50EAA728" w14:textId="77777777" w:rsidR="008F4B96" w:rsidRDefault="008F4B96" w:rsidP="008F4B96">
      <w:pPr>
        <w:widowControl w:val="0"/>
        <w:jc w:val="both"/>
        <w:rPr>
          <w:rFonts w:ascii="Arial" w:eastAsia="Arial" w:hAnsi="Arial" w:cs="Arial"/>
          <w:sz w:val="18"/>
          <w:szCs w:val="18"/>
        </w:rPr>
      </w:pPr>
      <w:bookmarkStart w:id="2" w:name="_1fob9te" w:colFirst="0" w:colLast="0"/>
      <w:bookmarkEnd w:id="2"/>
      <w:r>
        <w:rPr>
          <w:rFonts w:ascii="Arial" w:eastAsia="Arial" w:hAnsi="Arial" w:cs="Arial"/>
          <w:b/>
          <w:sz w:val="18"/>
          <w:szCs w:val="18"/>
        </w:rPr>
        <w:t xml:space="preserve">EL ARRENDATARIO </w:t>
      </w:r>
      <w:r>
        <w:rPr>
          <w:rFonts w:ascii="Arial" w:eastAsia="Arial" w:hAnsi="Arial" w:cs="Arial"/>
          <w:sz w:val="18"/>
          <w:szCs w:val="18"/>
        </w:rPr>
        <w:t xml:space="preserve">declara y garantiza no haber ofrecido, negociado o efectuado cualquier pago, beneficio o incentivo ilegal en relación al contrato. Asimismo, </w:t>
      </w:r>
      <w:r>
        <w:rPr>
          <w:rFonts w:ascii="Arial" w:eastAsia="Arial" w:hAnsi="Arial" w:cs="Arial"/>
          <w:b/>
          <w:sz w:val="18"/>
          <w:szCs w:val="18"/>
        </w:rPr>
        <w:t>EL ARRENDATARIO</w:t>
      </w:r>
      <w:r>
        <w:rPr>
          <w:rFonts w:ascii="Arial" w:eastAsia="Arial" w:hAnsi="Arial" w:cs="Arial"/>
          <w:sz w:val="18"/>
          <w:szCs w:val="18"/>
        </w:rPr>
        <w:t xml:space="preserve"> se obliga a conducirse durante la ejecución del contrato, con honestidad, probidad, veracidad e integridad y de no cometer actos ilegales o de corrupción.</w:t>
      </w:r>
    </w:p>
    <w:p w14:paraId="551B8CF6" w14:textId="77777777" w:rsidR="008F4B96" w:rsidRDefault="008F4B96" w:rsidP="008F4B96">
      <w:pPr>
        <w:widowControl w:val="0"/>
        <w:jc w:val="both"/>
        <w:rPr>
          <w:rFonts w:ascii="Arial" w:eastAsia="Arial" w:hAnsi="Arial" w:cs="Arial"/>
          <w:sz w:val="18"/>
          <w:szCs w:val="18"/>
        </w:rPr>
      </w:pPr>
    </w:p>
    <w:p w14:paraId="1CFB94A2" w14:textId="77777777" w:rsidR="008F4B96" w:rsidRDefault="008F4B96" w:rsidP="008F4B96">
      <w:pPr>
        <w:widowControl w:val="0"/>
        <w:jc w:val="both"/>
        <w:rPr>
          <w:rFonts w:ascii="Arial" w:eastAsia="Arial" w:hAnsi="Arial" w:cs="Arial"/>
          <w:b/>
          <w:sz w:val="18"/>
          <w:szCs w:val="18"/>
          <w:u w:val="single"/>
        </w:rPr>
      </w:pPr>
      <w:r>
        <w:rPr>
          <w:rFonts w:ascii="Arial" w:eastAsia="Arial" w:hAnsi="Arial" w:cs="Arial"/>
          <w:b/>
          <w:sz w:val="18"/>
          <w:szCs w:val="18"/>
          <w:u w:val="single"/>
        </w:rPr>
        <w:t>DÉCIMO CUARTO: SOLUCIÓN DE CONTROVERSIAS</w:t>
      </w:r>
    </w:p>
    <w:p w14:paraId="7A81C777" w14:textId="77777777" w:rsidR="008F4B96" w:rsidRDefault="008F4B96" w:rsidP="008F4B96">
      <w:pPr>
        <w:widowControl w:val="0"/>
        <w:jc w:val="both"/>
        <w:rPr>
          <w:rFonts w:ascii="Arial" w:eastAsia="Arial" w:hAnsi="Arial" w:cs="Arial"/>
          <w:sz w:val="18"/>
          <w:szCs w:val="18"/>
        </w:rPr>
      </w:pPr>
      <w:r>
        <w:rPr>
          <w:rFonts w:ascii="Arial" w:eastAsia="Arial" w:hAnsi="Arial" w:cs="Arial"/>
          <w:sz w:val="18"/>
          <w:szCs w:val="18"/>
        </w:rPr>
        <w:t>Toda controversia o discrepancia que se derive en la interpretación o cumplimiento del presente contrato será solucionado amigablemente mediante trato directo entre las partes y/o acuerdo a través de la conciliación extrajudicial en aplicación del principio de la buena fe contractual, con intervención de la UGEL N° ……., debiendo informa a la Dirección Regional de Educación de Lima Metropolitana de conformidad a su facultad supervisora. En caso las partes no llegasen a una situación armoniosa, todo litigio, controversia, desavenencia o reclamación resultante relacionada o derivada del presente contrato o que guarde relación con él, serán resueltas mediante los jueces y tribunales del órgano jurisdiccional de Lima.</w:t>
      </w:r>
    </w:p>
    <w:p w14:paraId="5C64E2E6" w14:textId="77777777" w:rsidR="000C43BB" w:rsidRDefault="000C43BB" w:rsidP="008F4B96">
      <w:pPr>
        <w:widowControl w:val="0"/>
        <w:jc w:val="both"/>
        <w:rPr>
          <w:rFonts w:ascii="Arial" w:eastAsia="Arial" w:hAnsi="Arial" w:cs="Arial"/>
          <w:sz w:val="18"/>
          <w:szCs w:val="18"/>
        </w:rPr>
      </w:pPr>
    </w:p>
    <w:p w14:paraId="5532D425" w14:textId="77777777" w:rsidR="00226660" w:rsidRPr="0041628A" w:rsidRDefault="000C43BB" w:rsidP="000C43BB">
      <w:pPr>
        <w:widowControl w:val="0"/>
        <w:jc w:val="both"/>
        <w:rPr>
          <w:rFonts w:ascii="Arial" w:eastAsia="Arial" w:hAnsi="Arial" w:cs="Arial"/>
          <w:sz w:val="18"/>
          <w:szCs w:val="18"/>
        </w:rPr>
      </w:pPr>
      <w:r w:rsidRPr="0041628A">
        <w:rPr>
          <w:rFonts w:ascii="Arial" w:eastAsia="Arial" w:hAnsi="Arial" w:cs="Arial"/>
          <w:b/>
          <w:bCs/>
          <w:sz w:val="18"/>
          <w:szCs w:val="18"/>
          <w:u w:val="single"/>
        </w:rPr>
        <w:t>DÉCIMO QUINTO: RECONOCIMIENTO DE BIEN DE DOMINIO PÚBLICO Y RECUPERACIÓN EXTRAJUDICIAL</w:t>
      </w:r>
    </w:p>
    <w:p w14:paraId="761D882E" w14:textId="1A016BC1" w:rsidR="000C43BB" w:rsidRPr="0041628A" w:rsidRDefault="000C43BB" w:rsidP="000C43BB">
      <w:pPr>
        <w:widowControl w:val="0"/>
        <w:jc w:val="both"/>
        <w:rPr>
          <w:rFonts w:ascii="Arial" w:eastAsia="Arial" w:hAnsi="Arial" w:cs="Arial"/>
          <w:sz w:val="18"/>
          <w:szCs w:val="18"/>
        </w:rPr>
      </w:pPr>
      <w:r w:rsidRPr="0041628A">
        <w:rPr>
          <w:rFonts w:ascii="Arial" w:eastAsia="Arial" w:hAnsi="Arial" w:cs="Arial"/>
          <w:sz w:val="18"/>
          <w:szCs w:val="18"/>
        </w:rPr>
        <w:t xml:space="preserve">Las partes declaran expresamente que el inmueble, espacio o ambiente materia del presente arrendamiento forma parte de la infraestructura educativa pública del Estado administrada por LA ARRENDADORA, constituyendo un </w:t>
      </w:r>
      <w:r w:rsidRPr="0041628A">
        <w:rPr>
          <w:rFonts w:ascii="Arial" w:eastAsia="Arial" w:hAnsi="Arial" w:cs="Arial"/>
          <w:b/>
          <w:bCs/>
          <w:sz w:val="18"/>
          <w:szCs w:val="18"/>
        </w:rPr>
        <w:t>bien de dominio público</w:t>
      </w:r>
      <w:r w:rsidRPr="0041628A">
        <w:rPr>
          <w:rFonts w:ascii="Arial" w:eastAsia="Arial" w:hAnsi="Arial" w:cs="Arial"/>
          <w:sz w:val="18"/>
          <w:szCs w:val="18"/>
        </w:rPr>
        <w:t>.</w:t>
      </w:r>
    </w:p>
    <w:p w14:paraId="65FE34C9" w14:textId="351FB824" w:rsidR="000C43BB" w:rsidRPr="000C43BB" w:rsidRDefault="000C43BB" w:rsidP="000C43BB">
      <w:pPr>
        <w:widowControl w:val="0"/>
        <w:jc w:val="both"/>
        <w:rPr>
          <w:rFonts w:ascii="Arial" w:eastAsia="Arial" w:hAnsi="Arial" w:cs="Arial"/>
          <w:sz w:val="18"/>
          <w:szCs w:val="18"/>
        </w:rPr>
      </w:pPr>
      <w:r w:rsidRPr="0041628A">
        <w:rPr>
          <w:rFonts w:ascii="Arial" w:eastAsia="Arial" w:hAnsi="Arial" w:cs="Arial"/>
          <w:sz w:val="18"/>
          <w:szCs w:val="18"/>
        </w:rPr>
        <w:t xml:space="preserve">En tal sentido, las partes reconocen que el presente contrato se encuentra amparado por las disposiciones contenidas en la </w:t>
      </w:r>
      <w:r w:rsidRPr="0041628A">
        <w:rPr>
          <w:rFonts w:ascii="Arial" w:eastAsia="Arial" w:hAnsi="Arial" w:cs="Arial"/>
          <w:b/>
          <w:bCs/>
          <w:sz w:val="18"/>
          <w:szCs w:val="18"/>
        </w:rPr>
        <w:t>Ley N.° 30230</w:t>
      </w:r>
      <w:r w:rsidRPr="0041628A">
        <w:rPr>
          <w:rFonts w:ascii="Arial" w:eastAsia="Arial" w:hAnsi="Arial" w:cs="Arial"/>
          <w:sz w:val="18"/>
          <w:szCs w:val="18"/>
        </w:rPr>
        <w:t xml:space="preserve"> (Ley que establece medidas tributarias, simplificación de procedimientos y permisos para la promoción y dinamización de la inversión en el país). En caso de vencimiento del plazo contractual, resolución del contrato o retención/ocupación indebida del bien por parte de EL ARRENDATARIO, se habilita e invoca de manera expresa la facultad de la </w:t>
      </w:r>
      <w:r w:rsidRPr="0041628A">
        <w:rPr>
          <w:rFonts w:ascii="Arial" w:eastAsia="Arial" w:hAnsi="Arial" w:cs="Arial"/>
          <w:b/>
          <w:bCs/>
          <w:sz w:val="18"/>
          <w:szCs w:val="18"/>
        </w:rPr>
        <w:t>Procuraduría Pública</w:t>
      </w:r>
      <w:r w:rsidRPr="0041628A">
        <w:rPr>
          <w:rFonts w:ascii="Arial" w:eastAsia="Arial" w:hAnsi="Arial" w:cs="Arial"/>
          <w:sz w:val="18"/>
          <w:szCs w:val="18"/>
        </w:rPr>
        <w:t xml:space="preserve"> </w:t>
      </w:r>
      <w:r w:rsidR="00226660" w:rsidRPr="0041628A">
        <w:rPr>
          <w:rFonts w:ascii="Arial" w:eastAsia="Arial" w:hAnsi="Arial" w:cs="Arial"/>
          <w:sz w:val="18"/>
          <w:szCs w:val="18"/>
        </w:rPr>
        <w:t xml:space="preserve">del  Ministerio de </w:t>
      </w:r>
      <w:r w:rsidR="00436D01" w:rsidRPr="0041628A">
        <w:rPr>
          <w:rFonts w:ascii="Arial" w:eastAsia="Arial" w:hAnsi="Arial" w:cs="Arial"/>
          <w:sz w:val="18"/>
          <w:szCs w:val="18"/>
        </w:rPr>
        <w:t>Educación</w:t>
      </w:r>
      <w:r w:rsidRPr="0041628A">
        <w:rPr>
          <w:rFonts w:ascii="Arial" w:eastAsia="Arial" w:hAnsi="Arial" w:cs="Arial"/>
          <w:sz w:val="18"/>
          <w:szCs w:val="18"/>
        </w:rPr>
        <w:t xml:space="preserve"> para ejecutar la </w:t>
      </w:r>
      <w:r w:rsidRPr="0041628A">
        <w:rPr>
          <w:rFonts w:ascii="Arial" w:eastAsia="Arial" w:hAnsi="Arial" w:cs="Arial"/>
          <w:b/>
          <w:bCs/>
          <w:sz w:val="18"/>
          <w:szCs w:val="18"/>
        </w:rPr>
        <w:t>recuperación extrajudicial</w:t>
      </w:r>
      <w:r w:rsidRPr="0041628A">
        <w:rPr>
          <w:rFonts w:ascii="Arial" w:eastAsia="Arial" w:hAnsi="Arial" w:cs="Arial"/>
          <w:sz w:val="18"/>
          <w:szCs w:val="18"/>
        </w:rPr>
        <w:t xml:space="preserve"> del predio con el auxilio de la Fuerza Pública (Policía Nacional del Perú - PNP), sin necesidad de mandato judicial previo.</w:t>
      </w:r>
    </w:p>
    <w:p w14:paraId="364E925E" w14:textId="77777777" w:rsidR="000C43BB" w:rsidRDefault="000C43BB" w:rsidP="008F4B96">
      <w:pPr>
        <w:widowControl w:val="0"/>
        <w:jc w:val="both"/>
        <w:rPr>
          <w:rFonts w:ascii="Arial" w:eastAsia="Arial" w:hAnsi="Arial" w:cs="Arial"/>
          <w:sz w:val="18"/>
          <w:szCs w:val="18"/>
        </w:rPr>
      </w:pPr>
    </w:p>
    <w:p w14:paraId="5FCE1E68" w14:textId="77777777" w:rsidR="008F4B96" w:rsidRDefault="008F4B96" w:rsidP="008F4B96">
      <w:pPr>
        <w:widowControl w:val="0"/>
        <w:jc w:val="both"/>
        <w:rPr>
          <w:rFonts w:ascii="Arial" w:eastAsia="Arial" w:hAnsi="Arial" w:cs="Arial"/>
          <w:sz w:val="18"/>
          <w:szCs w:val="18"/>
        </w:rPr>
      </w:pPr>
    </w:p>
    <w:p w14:paraId="0171777E" w14:textId="004BF08E" w:rsidR="008F4B96" w:rsidRDefault="008F4B96" w:rsidP="008F4B96">
      <w:pPr>
        <w:widowControl w:val="0"/>
        <w:jc w:val="both"/>
        <w:rPr>
          <w:rFonts w:ascii="Arial" w:eastAsia="Arial" w:hAnsi="Arial" w:cs="Arial"/>
          <w:b/>
          <w:sz w:val="18"/>
          <w:szCs w:val="18"/>
          <w:u w:val="single"/>
        </w:rPr>
      </w:pPr>
      <w:r>
        <w:rPr>
          <w:rFonts w:ascii="Arial" w:eastAsia="Arial" w:hAnsi="Arial" w:cs="Arial"/>
          <w:b/>
          <w:sz w:val="18"/>
          <w:szCs w:val="18"/>
          <w:u w:val="single"/>
        </w:rPr>
        <w:t xml:space="preserve">DÉCIMO </w:t>
      </w:r>
      <w:r w:rsidR="000C43BB">
        <w:rPr>
          <w:rFonts w:ascii="Arial" w:eastAsia="Arial" w:hAnsi="Arial" w:cs="Arial"/>
          <w:b/>
          <w:sz w:val="18"/>
          <w:szCs w:val="18"/>
          <w:u w:val="single"/>
        </w:rPr>
        <w:t>SEXTO</w:t>
      </w:r>
      <w:r>
        <w:rPr>
          <w:rFonts w:ascii="Arial" w:eastAsia="Arial" w:hAnsi="Arial" w:cs="Arial"/>
          <w:b/>
          <w:sz w:val="18"/>
          <w:szCs w:val="18"/>
          <w:u w:val="single"/>
        </w:rPr>
        <w:t>: DOMICILIOS</w:t>
      </w:r>
    </w:p>
    <w:p w14:paraId="7901CBFA" w14:textId="77777777" w:rsidR="008F4B96" w:rsidRDefault="008F4B96" w:rsidP="008F4B96">
      <w:pPr>
        <w:widowControl w:val="0"/>
        <w:jc w:val="both"/>
        <w:rPr>
          <w:rFonts w:ascii="Arial" w:eastAsia="Arial" w:hAnsi="Arial" w:cs="Arial"/>
          <w:sz w:val="18"/>
          <w:szCs w:val="18"/>
        </w:rPr>
      </w:pPr>
      <w:r>
        <w:rPr>
          <w:rFonts w:ascii="Arial" w:eastAsia="Arial" w:hAnsi="Arial" w:cs="Arial"/>
          <w:sz w:val="18"/>
          <w:szCs w:val="18"/>
        </w:rPr>
        <w:t xml:space="preserve">Las partes contratantes declaran como sus domicilios el que cada uno a consignado en la parte introductoria del presente contrato, donde surtirán sus efectos todas las comunicaciones judiciales y extrajudiciales que se deban cursar con ocasión del mismo. </w:t>
      </w:r>
    </w:p>
    <w:p w14:paraId="54FB204B" w14:textId="77777777" w:rsidR="008F4B96" w:rsidRDefault="008F4B96" w:rsidP="008F4B96">
      <w:pPr>
        <w:widowControl w:val="0"/>
        <w:jc w:val="both"/>
        <w:rPr>
          <w:rFonts w:ascii="Arial" w:eastAsia="Arial" w:hAnsi="Arial" w:cs="Arial"/>
          <w:sz w:val="18"/>
          <w:szCs w:val="18"/>
        </w:rPr>
      </w:pPr>
    </w:p>
    <w:p w14:paraId="4112C6F8" w14:textId="77777777" w:rsidR="008F4B96" w:rsidRDefault="008F4B96" w:rsidP="008F4B96">
      <w:pPr>
        <w:widowControl w:val="0"/>
        <w:jc w:val="both"/>
        <w:rPr>
          <w:rFonts w:ascii="Arial" w:eastAsia="Arial" w:hAnsi="Arial" w:cs="Arial"/>
          <w:sz w:val="18"/>
          <w:szCs w:val="18"/>
        </w:rPr>
      </w:pPr>
      <w:r>
        <w:rPr>
          <w:rFonts w:ascii="Arial" w:eastAsia="Arial" w:hAnsi="Arial" w:cs="Arial"/>
          <w:sz w:val="18"/>
          <w:szCs w:val="18"/>
        </w:rPr>
        <w:t>Estando ambas partes de acuerdo con lo expresado en todas las cláusulas del presente contrato, suscriben el mismo por triplicado, en señal de conformidad en la ciudad de Lima a los ------- días del mes de ------------------------ del año 202--.</w:t>
      </w:r>
    </w:p>
    <w:p w14:paraId="0867FD40" w14:textId="77777777" w:rsidR="008F4B96" w:rsidRDefault="008F4B96" w:rsidP="008F4B96">
      <w:pPr>
        <w:widowControl w:val="0"/>
        <w:jc w:val="both"/>
        <w:rPr>
          <w:rFonts w:ascii="Arial" w:eastAsia="Arial" w:hAnsi="Arial" w:cs="Arial"/>
          <w:sz w:val="18"/>
          <w:szCs w:val="18"/>
        </w:rPr>
      </w:pPr>
    </w:p>
    <w:p w14:paraId="186B3BF8" w14:textId="77777777" w:rsidR="008F4B96" w:rsidRDefault="008F4B96" w:rsidP="008F4B96">
      <w:pPr>
        <w:widowControl w:val="0"/>
        <w:jc w:val="both"/>
        <w:rPr>
          <w:rFonts w:ascii="Arial" w:eastAsia="Arial" w:hAnsi="Arial" w:cs="Arial"/>
          <w:sz w:val="18"/>
          <w:szCs w:val="18"/>
        </w:rPr>
      </w:pPr>
    </w:p>
    <w:tbl>
      <w:tblPr>
        <w:tblW w:w="8494"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4247"/>
        <w:gridCol w:w="4247"/>
      </w:tblGrid>
      <w:tr w:rsidR="008F4B96" w14:paraId="576E1F34" w14:textId="77777777" w:rsidTr="00914A37">
        <w:trPr>
          <w:jc w:val="center"/>
        </w:trPr>
        <w:tc>
          <w:tcPr>
            <w:tcW w:w="4247" w:type="dxa"/>
          </w:tcPr>
          <w:p w14:paraId="30F42FE9" w14:textId="77777777" w:rsidR="008F4B96" w:rsidRDefault="008F4B96" w:rsidP="00914A37">
            <w:pPr>
              <w:widowControl w:val="0"/>
              <w:jc w:val="both"/>
              <w:rPr>
                <w:rFonts w:ascii="Arial" w:eastAsia="Arial" w:hAnsi="Arial" w:cs="Arial"/>
                <w:b/>
                <w:sz w:val="18"/>
                <w:szCs w:val="18"/>
              </w:rPr>
            </w:pPr>
            <w:r>
              <w:rPr>
                <w:rFonts w:ascii="Arial" w:eastAsia="Arial" w:hAnsi="Arial" w:cs="Arial"/>
                <w:b/>
                <w:sz w:val="18"/>
                <w:szCs w:val="18"/>
              </w:rPr>
              <w:t>-------------------------------------------------------------------</w:t>
            </w:r>
          </w:p>
        </w:tc>
        <w:tc>
          <w:tcPr>
            <w:tcW w:w="4247" w:type="dxa"/>
          </w:tcPr>
          <w:p w14:paraId="22DEC667" w14:textId="77777777" w:rsidR="008F4B96" w:rsidRDefault="008F4B96" w:rsidP="00914A37">
            <w:pPr>
              <w:widowControl w:val="0"/>
              <w:jc w:val="both"/>
              <w:rPr>
                <w:rFonts w:ascii="Arial" w:eastAsia="Arial" w:hAnsi="Arial" w:cs="Arial"/>
                <w:b/>
                <w:sz w:val="18"/>
                <w:szCs w:val="18"/>
              </w:rPr>
            </w:pPr>
            <w:r>
              <w:rPr>
                <w:rFonts w:ascii="Arial" w:eastAsia="Arial" w:hAnsi="Arial" w:cs="Arial"/>
                <w:b/>
                <w:sz w:val="18"/>
                <w:szCs w:val="18"/>
              </w:rPr>
              <w:t>-------------------------------------------------------------------</w:t>
            </w:r>
          </w:p>
        </w:tc>
      </w:tr>
      <w:tr w:rsidR="008F4B96" w14:paraId="10710FD5" w14:textId="77777777" w:rsidTr="00914A37">
        <w:trPr>
          <w:trHeight w:val="563"/>
          <w:jc w:val="center"/>
        </w:trPr>
        <w:tc>
          <w:tcPr>
            <w:tcW w:w="4247" w:type="dxa"/>
          </w:tcPr>
          <w:p w14:paraId="36AFFA2A" w14:textId="77777777" w:rsidR="008F4B96" w:rsidRDefault="008F4B96" w:rsidP="00914A37">
            <w:pPr>
              <w:widowControl w:val="0"/>
              <w:jc w:val="center"/>
              <w:rPr>
                <w:rFonts w:ascii="Arial" w:eastAsia="Arial" w:hAnsi="Arial" w:cs="Arial"/>
                <w:sz w:val="18"/>
                <w:szCs w:val="18"/>
              </w:rPr>
            </w:pPr>
            <w:r>
              <w:rPr>
                <w:rFonts w:ascii="Arial" w:eastAsia="Arial" w:hAnsi="Arial" w:cs="Arial"/>
                <w:b/>
                <w:sz w:val="18"/>
                <w:szCs w:val="18"/>
              </w:rPr>
              <w:t>LA INSTITUCION EDUCATIVA</w:t>
            </w:r>
            <w:r>
              <w:rPr>
                <w:rFonts w:ascii="Arial" w:eastAsia="Arial" w:hAnsi="Arial" w:cs="Arial"/>
                <w:sz w:val="18"/>
                <w:szCs w:val="18"/>
              </w:rPr>
              <w:t xml:space="preserve"> </w:t>
            </w:r>
          </w:p>
          <w:p w14:paraId="181CE2CB" w14:textId="77777777" w:rsidR="008F4B96" w:rsidRDefault="008F4B96" w:rsidP="00914A37">
            <w:pPr>
              <w:widowControl w:val="0"/>
              <w:jc w:val="center"/>
              <w:rPr>
                <w:rFonts w:ascii="Arial" w:eastAsia="Arial" w:hAnsi="Arial" w:cs="Arial"/>
                <w:sz w:val="18"/>
                <w:szCs w:val="18"/>
              </w:rPr>
            </w:pPr>
            <w:r>
              <w:rPr>
                <w:rFonts w:ascii="Arial" w:eastAsia="Arial" w:hAnsi="Arial" w:cs="Arial"/>
                <w:sz w:val="18"/>
                <w:szCs w:val="18"/>
              </w:rPr>
              <w:t>Dr/Mg. -----------------------------------------------------</w:t>
            </w:r>
          </w:p>
          <w:p w14:paraId="27354ECE" w14:textId="77777777" w:rsidR="008F4B96" w:rsidRDefault="008F4B96" w:rsidP="00914A37">
            <w:pPr>
              <w:widowControl w:val="0"/>
              <w:jc w:val="center"/>
              <w:rPr>
                <w:rFonts w:ascii="Arial" w:eastAsia="Arial" w:hAnsi="Arial" w:cs="Arial"/>
                <w:b/>
                <w:sz w:val="18"/>
                <w:szCs w:val="18"/>
              </w:rPr>
            </w:pPr>
            <w:r>
              <w:rPr>
                <w:rFonts w:ascii="Arial" w:eastAsia="Arial" w:hAnsi="Arial" w:cs="Arial"/>
                <w:sz w:val="18"/>
                <w:szCs w:val="18"/>
              </w:rPr>
              <w:t>Director/a General</w:t>
            </w:r>
          </w:p>
        </w:tc>
        <w:tc>
          <w:tcPr>
            <w:tcW w:w="4247" w:type="dxa"/>
          </w:tcPr>
          <w:p w14:paraId="431CEC22" w14:textId="77777777" w:rsidR="008F4B96" w:rsidRDefault="008F4B96" w:rsidP="00914A37">
            <w:pPr>
              <w:widowControl w:val="0"/>
              <w:jc w:val="center"/>
              <w:rPr>
                <w:rFonts w:ascii="Arial" w:eastAsia="Arial" w:hAnsi="Arial" w:cs="Arial"/>
                <w:b/>
                <w:sz w:val="18"/>
                <w:szCs w:val="18"/>
              </w:rPr>
            </w:pPr>
            <w:r>
              <w:rPr>
                <w:rFonts w:ascii="Arial" w:eastAsia="Arial" w:hAnsi="Arial" w:cs="Arial"/>
                <w:b/>
                <w:sz w:val="18"/>
                <w:szCs w:val="18"/>
              </w:rPr>
              <w:t>EL ARRENDATARIO</w:t>
            </w:r>
          </w:p>
          <w:p w14:paraId="479BB023" w14:textId="77777777" w:rsidR="008F4B96" w:rsidRDefault="008F4B96" w:rsidP="00914A37">
            <w:pPr>
              <w:widowControl w:val="0"/>
              <w:jc w:val="center"/>
              <w:rPr>
                <w:rFonts w:ascii="Arial" w:eastAsia="Arial" w:hAnsi="Arial" w:cs="Arial"/>
                <w:sz w:val="18"/>
                <w:szCs w:val="18"/>
              </w:rPr>
            </w:pPr>
            <w:r>
              <w:rPr>
                <w:rFonts w:ascii="Arial" w:eastAsia="Arial" w:hAnsi="Arial" w:cs="Arial"/>
                <w:sz w:val="18"/>
                <w:szCs w:val="18"/>
              </w:rPr>
              <w:t>Sr/a ---------------------------------------------</w:t>
            </w:r>
          </w:p>
          <w:p w14:paraId="1D603F82" w14:textId="3AC8E187" w:rsidR="008F4B96" w:rsidRDefault="008F4B96" w:rsidP="00341A71">
            <w:pPr>
              <w:widowControl w:val="0"/>
              <w:jc w:val="center"/>
              <w:rPr>
                <w:rFonts w:ascii="Arial" w:eastAsia="Arial" w:hAnsi="Arial" w:cs="Arial"/>
                <w:sz w:val="18"/>
                <w:szCs w:val="18"/>
              </w:rPr>
            </w:pPr>
            <w:r>
              <w:rPr>
                <w:rFonts w:ascii="Arial" w:eastAsia="Arial" w:hAnsi="Arial" w:cs="Arial"/>
                <w:sz w:val="18"/>
                <w:szCs w:val="18"/>
              </w:rPr>
              <w:t>DNI N° --------------------</w:t>
            </w:r>
            <w:bookmarkStart w:id="3" w:name="_GoBack"/>
            <w:bookmarkEnd w:id="3"/>
          </w:p>
        </w:tc>
      </w:tr>
    </w:tbl>
    <w:p w14:paraId="5C791B4B" w14:textId="77777777" w:rsidR="008F4B96" w:rsidRDefault="008F4B96" w:rsidP="008F4B96">
      <w:pPr>
        <w:widowControl w:val="0"/>
        <w:jc w:val="both"/>
        <w:rPr>
          <w:rFonts w:ascii="Arial" w:eastAsia="Arial" w:hAnsi="Arial" w:cs="Arial"/>
          <w:sz w:val="18"/>
          <w:szCs w:val="18"/>
        </w:rPr>
      </w:pPr>
    </w:p>
    <w:p w14:paraId="1B032992" w14:textId="77777777" w:rsidR="008F4B96" w:rsidRDefault="008F4B96"/>
    <w:sectPr w:rsidR="008F4B96" w:rsidSect="008F4B96">
      <w:footerReference w:type="default" r:id="rId8"/>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858727" w14:textId="77777777" w:rsidR="001809EC" w:rsidRDefault="001809EC">
      <w:r>
        <w:separator/>
      </w:r>
    </w:p>
  </w:endnote>
  <w:endnote w:type="continuationSeparator" w:id="0">
    <w:p w14:paraId="60ADEEE2" w14:textId="77777777" w:rsidR="001809EC" w:rsidRDefault="00180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8FFF0" w14:textId="163976AE" w:rsidR="008F4B96" w:rsidRDefault="008F4B96">
    <w:pPr>
      <w:pBdr>
        <w:top w:val="nil"/>
        <w:left w:val="nil"/>
        <w:bottom w:val="nil"/>
        <w:right w:val="nil"/>
        <w:between w:val="nil"/>
      </w:pBdr>
      <w:tabs>
        <w:tab w:val="center" w:pos="4252"/>
        <w:tab w:val="right" w:pos="8504"/>
      </w:tabs>
      <w:jc w:val="center"/>
      <w:rPr>
        <w:color w:val="000000"/>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341A71">
      <w:rPr>
        <w:rFonts w:ascii="Arial" w:eastAsia="Arial" w:hAnsi="Arial" w:cs="Arial"/>
        <w:noProof/>
        <w:color w:val="000000"/>
        <w:sz w:val="16"/>
        <w:szCs w:val="16"/>
      </w:rPr>
      <w:t>4</w:t>
    </w:r>
    <w:r>
      <w:rPr>
        <w:rFonts w:ascii="Arial" w:eastAsia="Arial" w:hAnsi="Arial" w:cs="Arial"/>
        <w:color w:val="000000"/>
        <w:sz w:val="16"/>
        <w:szCs w:val="16"/>
      </w:rPr>
      <w:fldChar w:fldCharType="end"/>
    </w:r>
  </w:p>
  <w:p w14:paraId="331F5F0C" w14:textId="77777777" w:rsidR="008F4B96" w:rsidRDefault="008F4B96">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DF89D6" w14:textId="77777777" w:rsidR="001809EC" w:rsidRDefault="001809EC">
      <w:r>
        <w:separator/>
      </w:r>
    </w:p>
  </w:footnote>
  <w:footnote w:type="continuationSeparator" w:id="0">
    <w:p w14:paraId="64CCE0FA" w14:textId="77777777" w:rsidR="001809EC" w:rsidRDefault="001809E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A598D"/>
    <w:multiLevelType w:val="multilevel"/>
    <w:tmpl w:val="99EC6A3C"/>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 w15:restartNumberingAfterBreak="0">
    <w:nsid w:val="47D218DB"/>
    <w:multiLevelType w:val="multilevel"/>
    <w:tmpl w:val="A260C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1432D0E"/>
    <w:multiLevelType w:val="hybridMultilevel"/>
    <w:tmpl w:val="6A6E83E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705C3E63"/>
    <w:multiLevelType w:val="multilevel"/>
    <w:tmpl w:val="34BEC096"/>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B96"/>
    <w:rsid w:val="000C43BB"/>
    <w:rsid w:val="00133BC0"/>
    <w:rsid w:val="001809EC"/>
    <w:rsid w:val="00226660"/>
    <w:rsid w:val="00272CF2"/>
    <w:rsid w:val="00341A71"/>
    <w:rsid w:val="003A2965"/>
    <w:rsid w:val="0041628A"/>
    <w:rsid w:val="00436D01"/>
    <w:rsid w:val="005042B0"/>
    <w:rsid w:val="005F79D9"/>
    <w:rsid w:val="006C48EB"/>
    <w:rsid w:val="00700A35"/>
    <w:rsid w:val="007064C9"/>
    <w:rsid w:val="008F4539"/>
    <w:rsid w:val="008F4B96"/>
    <w:rsid w:val="00A45007"/>
    <w:rsid w:val="00CA1EBB"/>
    <w:rsid w:val="00CA37CA"/>
    <w:rsid w:val="00D93F4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3388D"/>
  <w15:chartTrackingRefBased/>
  <w15:docId w15:val="{D8EF3B04-2A3D-4C2A-8EBA-2357DB043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F4B96"/>
    <w:pPr>
      <w:spacing w:after="0" w:line="240" w:lineRule="auto"/>
    </w:pPr>
    <w:rPr>
      <w:rFonts w:ascii="Calibri" w:eastAsia="Calibri" w:hAnsi="Calibri" w:cs="Calibri"/>
      <w:kern w:val="0"/>
      <w:sz w:val="22"/>
      <w:szCs w:val="22"/>
      <w:lang w:eastAsia="es-PE"/>
      <w14:ligatures w14:val="none"/>
    </w:rPr>
  </w:style>
  <w:style w:type="paragraph" w:styleId="Ttulo1">
    <w:name w:val="heading 1"/>
    <w:basedOn w:val="Normal"/>
    <w:next w:val="Normal"/>
    <w:link w:val="Ttulo1Car"/>
    <w:uiPriority w:val="9"/>
    <w:qFormat/>
    <w:rsid w:val="008F4B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8F4B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8F4B9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F4B9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8F4B9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8F4B9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F4B9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F4B9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F4B96"/>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4B9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8F4B9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8F4B9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8F4B9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8F4B9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8F4B9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F4B9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F4B9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F4B96"/>
    <w:rPr>
      <w:rFonts w:eastAsiaTheme="majorEastAsia" w:cstheme="majorBidi"/>
      <w:color w:val="272727" w:themeColor="text1" w:themeTint="D8"/>
    </w:rPr>
  </w:style>
  <w:style w:type="paragraph" w:styleId="Ttulo">
    <w:name w:val="Title"/>
    <w:basedOn w:val="Normal"/>
    <w:next w:val="Normal"/>
    <w:link w:val="TtuloCar"/>
    <w:uiPriority w:val="10"/>
    <w:qFormat/>
    <w:rsid w:val="008F4B96"/>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F4B9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F4B9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F4B9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F4B96"/>
    <w:pPr>
      <w:spacing w:before="160"/>
      <w:jc w:val="center"/>
    </w:pPr>
    <w:rPr>
      <w:i/>
      <w:iCs/>
      <w:color w:val="404040" w:themeColor="text1" w:themeTint="BF"/>
    </w:rPr>
  </w:style>
  <w:style w:type="character" w:customStyle="1" w:styleId="CitaCar">
    <w:name w:val="Cita Car"/>
    <w:basedOn w:val="Fuentedeprrafopredeter"/>
    <w:link w:val="Cita"/>
    <w:uiPriority w:val="29"/>
    <w:rsid w:val="008F4B96"/>
    <w:rPr>
      <w:i/>
      <w:iCs/>
      <w:color w:val="404040" w:themeColor="text1" w:themeTint="BF"/>
    </w:rPr>
  </w:style>
  <w:style w:type="paragraph" w:styleId="Prrafodelista">
    <w:name w:val="List Paragraph"/>
    <w:basedOn w:val="Normal"/>
    <w:uiPriority w:val="34"/>
    <w:qFormat/>
    <w:rsid w:val="008F4B96"/>
    <w:pPr>
      <w:ind w:left="720"/>
      <w:contextualSpacing/>
    </w:pPr>
  </w:style>
  <w:style w:type="character" w:styleId="nfasisintenso">
    <w:name w:val="Intense Emphasis"/>
    <w:basedOn w:val="Fuentedeprrafopredeter"/>
    <w:uiPriority w:val="21"/>
    <w:qFormat/>
    <w:rsid w:val="008F4B96"/>
    <w:rPr>
      <w:i/>
      <w:iCs/>
      <w:color w:val="2F5496" w:themeColor="accent1" w:themeShade="BF"/>
    </w:rPr>
  </w:style>
  <w:style w:type="paragraph" w:styleId="Citadestacada">
    <w:name w:val="Intense Quote"/>
    <w:basedOn w:val="Normal"/>
    <w:next w:val="Normal"/>
    <w:link w:val="CitadestacadaCar"/>
    <w:uiPriority w:val="30"/>
    <w:qFormat/>
    <w:rsid w:val="008F4B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8F4B96"/>
    <w:rPr>
      <w:i/>
      <w:iCs/>
      <w:color w:val="2F5496" w:themeColor="accent1" w:themeShade="BF"/>
    </w:rPr>
  </w:style>
  <w:style w:type="character" w:styleId="Referenciaintensa">
    <w:name w:val="Intense Reference"/>
    <w:basedOn w:val="Fuentedeprrafopredeter"/>
    <w:uiPriority w:val="32"/>
    <w:qFormat/>
    <w:rsid w:val="008F4B96"/>
    <w:rPr>
      <w:b/>
      <w:bCs/>
      <w:smallCaps/>
      <w:color w:val="2F5496" w:themeColor="accent1" w:themeShade="BF"/>
      <w:spacing w:val="5"/>
    </w:rPr>
  </w:style>
  <w:style w:type="paragraph" w:styleId="Textodeglobo">
    <w:name w:val="Balloon Text"/>
    <w:basedOn w:val="Normal"/>
    <w:link w:val="TextodegloboCar"/>
    <w:uiPriority w:val="99"/>
    <w:semiHidden/>
    <w:unhideWhenUsed/>
    <w:rsid w:val="00341A7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41A71"/>
    <w:rPr>
      <w:rFonts w:ascii="Segoe UI" w:eastAsia="Calibri" w:hAnsi="Segoe UI" w:cs="Segoe UI"/>
      <w:kern w:val="0"/>
      <w:sz w:val="18"/>
      <w:szCs w:val="18"/>
      <w:lang w:eastAsia="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pderecho.pe/ley-30933-procedimiento-especial-desalojo-notari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2224</Words>
  <Characters>12677</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Ugel04</dc:creator>
  <cp:keywords/>
  <dc:description/>
  <cp:lastModifiedBy>Ugel04</cp:lastModifiedBy>
  <cp:revision>2</cp:revision>
  <cp:lastPrinted>2026-10-02T14:59:00Z</cp:lastPrinted>
  <dcterms:created xsi:type="dcterms:W3CDTF">2026-10-02T15:02:00Z</dcterms:created>
  <dcterms:modified xsi:type="dcterms:W3CDTF">2026-10-02T15:02:00Z</dcterms:modified>
</cp:coreProperties>
</file>